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7D" w:rsidRPr="00E90203" w:rsidRDefault="00680D7D" w:rsidP="00680D7D">
      <w:pPr>
        <w:rPr>
          <w:noProof/>
        </w:rPr>
      </w:pPr>
      <w:r>
        <w:rPr>
          <w:noProof/>
        </w:rPr>
        <w:drawing>
          <wp:anchor distT="0" distB="0" distL="114300" distR="114300" simplePos="0" relativeHeight="251663360" behindDoc="0" locked="0" layoutInCell="1" allowOverlap="1" wp14:anchorId="09980738" wp14:editId="2859B840">
            <wp:simplePos x="0" y="0"/>
            <wp:positionH relativeFrom="column">
              <wp:posOffset>4148455</wp:posOffset>
            </wp:positionH>
            <wp:positionV relativeFrom="paragraph">
              <wp:posOffset>-309245</wp:posOffset>
            </wp:positionV>
            <wp:extent cx="1485900" cy="990600"/>
            <wp:effectExtent l="0" t="0" r="0" b="0"/>
            <wp:wrapNone/>
            <wp:docPr id="5" name="Grafik 5" descr="Z:\2-Formulare\9-Briefkopf\!Logo Neu\KIT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Formulare\9-Briefkopf\!Logo Neu\KITA-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203">
        <w:rPr>
          <w:noProof/>
        </w:rPr>
        <w:t xml:space="preserve">                                                                                                </w:t>
      </w:r>
    </w:p>
    <w:p w:rsidR="00680D7D" w:rsidRDefault="00680D7D" w:rsidP="00680D7D">
      <w:pPr>
        <w:rPr>
          <w:noProof/>
        </w:rPr>
      </w:pPr>
    </w:p>
    <w:p w:rsidR="00680D7D" w:rsidRDefault="00680D7D" w:rsidP="00680D7D">
      <w:pPr>
        <w:rPr>
          <w:noProof/>
        </w:rPr>
      </w:pPr>
    </w:p>
    <w:p w:rsidR="00680D7D" w:rsidRDefault="00680D7D" w:rsidP="00680D7D">
      <w:pPr>
        <w:rPr>
          <w:noProof/>
        </w:rPr>
      </w:pPr>
    </w:p>
    <w:p w:rsidR="00680D7D" w:rsidRPr="00680D7D" w:rsidRDefault="00680D7D" w:rsidP="00680D7D">
      <w:pPr>
        <w:rPr>
          <w:rFonts w:asciiTheme="minorHAnsi" w:hAnsiTheme="minorHAnsi"/>
          <w:lang w:val="en-US"/>
        </w:rPr>
      </w:pPr>
      <w:r w:rsidRPr="00680D7D">
        <w:rPr>
          <w:rFonts w:asciiTheme="minorHAnsi" w:hAnsiTheme="minorHAnsi"/>
        </w:rPr>
        <w:t>Liebe</w:t>
      </w:r>
      <w:r w:rsidRPr="00680D7D">
        <w:rPr>
          <w:rFonts w:asciiTheme="minorHAnsi" w:hAnsiTheme="minorHAnsi"/>
          <w:lang w:val="en-US"/>
        </w:rPr>
        <w:t xml:space="preserve"> </w:t>
      </w:r>
      <w:r w:rsidRPr="00680D7D">
        <w:rPr>
          <w:rFonts w:asciiTheme="minorHAnsi" w:hAnsiTheme="minorHAnsi"/>
        </w:rPr>
        <w:t>Eltern</w:t>
      </w:r>
      <w:r w:rsidRPr="00680D7D">
        <w:rPr>
          <w:rFonts w:asciiTheme="minorHAnsi" w:hAnsiTheme="minorHAnsi"/>
          <w:lang w:val="en-US"/>
        </w:rPr>
        <w:t>,</w:t>
      </w:r>
    </w:p>
    <w:p w:rsidR="00680D7D" w:rsidRPr="00680D7D" w:rsidRDefault="00680D7D" w:rsidP="00680D7D">
      <w:pPr>
        <w:rPr>
          <w:rFonts w:asciiTheme="minorHAnsi" w:hAnsiTheme="minorHAnsi"/>
          <w:lang w:val="en-US"/>
        </w:rPr>
      </w:pPr>
    </w:p>
    <w:p w:rsidR="00680D7D" w:rsidRPr="00680D7D" w:rsidRDefault="00680D7D" w:rsidP="00680D7D">
      <w:pPr>
        <w:jc w:val="center"/>
        <w:rPr>
          <w:rFonts w:asciiTheme="minorHAnsi" w:hAnsiTheme="minorHAnsi"/>
        </w:rPr>
      </w:pPr>
      <w:r w:rsidRPr="00680D7D">
        <w:rPr>
          <w:rFonts w:asciiTheme="minorHAnsi" w:hAnsiTheme="minorHAnsi"/>
        </w:rPr>
        <w:t>Bitte</w:t>
      </w:r>
      <w:r w:rsidRPr="00680D7D">
        <w:rPr>
          <w:rFonts w:asciiTheme="minorHAnsi" w:hAnsiTheme="minorHAnsi"/>
          <w:lang w:val="en-US"/>
        </w:rPr>
        <w:t xml:space="preserve"> </w:t>
      </w:r>
      <w:r w:rsidRPr="00680D7D">
        <w:rPr>
          <w:rFonts w:asciiTheme="minorHAnsi" w:hAnsiTheme="minorHAnsi"/>
        </w:rPr>
        <w:t>füllen Sie die Anmeldung digital aus und unterschreiben das Formular. Sie können die Anmeldung per Mail an die Kitas schicken oder dort im Postkasten hinterlegen.</w:t>
      </w:r>
    </w:p>
    <w:p w:rsidR="00680D7D" w:rsidRPr="00680D7D" w:rsidRDefault="00680D7D" w:rsidP="00680D7D">
      <w:pPr>
        <w:jc w:val="center"/>
        <w:rPr>
          <w:rFonts w:asciiTheme="minorHAnsi" w:hAnsiTheme="minorHAnsi"/>
          <w:sz w:val="18"/>
          <w:szCs w:val="16"/>
          <w:lang w:val="en-US"/>
        </w:rPr>
      </w:pPr>
    </w:p>
    <w:p w:rsidR="00680D7D" w:rsidRPr="00680D7D" w:rsidRDefault="00680D7D" w:rsidP="00680D7D">
      <w:pPr>
        <w:rPr>
          <w:rFonts w:asciiTheme="minorHAnsi" w:hAnsiTheme="minorHAnsi"/>
          <w:sz w:val="16"/>
          <w:szCs w:val="16"/>
          <w:lang w:val="en-US"/>
        </w:rPr>
      </w:pPr>
      <w:bookmarkStart w:id="0" w:name="_GoBack"/>
      <w:bookmarkEnd w:id="0"/>
      <w:r w:rsidRPr="00680D7D">
        <w:rPr>
          <w:rFonts w:asciiTheme="minorHAnsi" w:hAnsiTheme="minorHAnsi"/>
          <w:noProof/>
          <w:sz w:val="16"/>
          <w:szCs w:val="16"/>
        </w:rPr>
        <w:drawing>
          <wp:anchor distT="0" distB="0" distL="114300" distR="114300" simplePos="0" relativeHeight="251664384" behindDoc="0" locked="0" layoutInCell="1" allowOverlap="1" wp14:anchorId="6600E2C1" wp14:editId="4B07FBFA">
            <wp:simplePos x="0" y="0"/>
            <wp:positionH relativeFrom="column">
              <wp:posOffset>3348355</wp:posOffset>
            </wp:positionH>
            <wp:positionV relativeFrom="paragraph">
              <wp:posOffset>88900</wp:posOffset>
            </wp:positionV>
            <wp:extent cx="1331595" cy="887730"/>
            <wp:effectExtent l="0" t="0" r="190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595" cy="887730"/>
                    </a:xfrm>
                    <a:prstGeom prst="rect">
                      <a:avLst/>
                    </a:prstGeom>
                    <a:noFill/>
                  </pic:spPr>
                </pic:pic>
              </a:graphicData>
            </a:graphic>
            <wp14:sizeRelH relativeFrom="page">
              <wp14:pctWidth>0</wp14:pctWidth>
            </wp14:sizeRelH>
            <wp14:sizeRelV relativeFrom="page">
              <wp14:pctHeight>0</wp14:pctHeight>
            </wp14:sizeRelV>
          </wp:anchor>
        </w:drawing>
      </w:r>
      <w:r w:rsidRPr="00680D7D">
        <w:rPr>
          <w:rFonts w:asciiTheme="minorHAnsi" w:hAnsiTheme="minorHAnsi"/>
          <w:noProof/>
        </w:rPr>
        <w:drawing>
          <wp:anchor distT="0" distB="0" distL="114300" distR="114300" simplePos="0" relativeHeight="251665408" behindDoc="0" locked="0" layoutInCell="1" allowOverlap="1" wp14:anchorId="0C5A74F3" wp14:editId="05453A90">
            <wp:simplePos x="0" y="0"/>
            <wp:positionH relativeFrom="column">
              <wp:posOffset>395605</wp:posOffset>
            </wp:positionH>
            <wp:positionV relativeFrom="paragraph">
              <wp:posOffset>155575</wp:posOffset>
            </wp:positionV>
            <wp:extent cx="1266825" cy="733425"/>
            <wp:effectExtent l="0" t="0" r="9525" b="9525"/>
            <wp:wrapNone/>
            <wp:docPr id="7" name="Grafik 7" descr="Z:\1-Amselstrolche\7. Leitung\Logo\KITA_Amselstrolche_2013.jpg"/>
            <wp:cNvGraphicFramePr/>
            <a:graphic xmlns:a="http://schemas.openxmlformats.org/drawingml/2006/main">
              <a:graphicData uri="http://schemas.openxmlformats.org/drawingml/2006/picture">
                <pic:pic xmlns:pic="http://schemas.openxmlformats.org/drawingml/2006/picture">
                  <pic:nvPicPr>
                    <pic:cNvPr id="1" name="Grafik 1" descr="Z:\1-Amselstrolche\7. Leitung\Logo\KITA_Amselstrolche_2013.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 w:val="16"/>
          <w:szCs w:val="16"/>
          <w:lang w:val="en-US"/>
        </w:rPr>
      </w:pPr>
    </w:p>
    <w:p w:rsidR="00680D7D" w:rsidRPr="00680D7D" w:rsidRDefault="00680D7D" w:rsidP="00680D7D">
      <w:pPr>
        <w:rPr>
          <w:rFonts w:asciiTheme="minorHAnsi" w:hAnsiTheme="minorHAnsi"/>
          <w:szCs w:val="16"/>
          <w:lang w:val="en-US"/>
        </w:rPr>
      </w:pPr>
      <w:r w:rsidRPr="00680D7D">
        <w:rPr>
          <w:rFonts w:asciiTheme="minorHAnsi" w:hAnsiTheme="minorHAnsi"/>
          <w:szCs w:val="16"/>
          <w:lang w:val="en-US"/>
        </w:rPr>
        <w:t xml:space="preserve">Mail: </w:t>
      </w:r>
      <w:hyperlink r:id="rId12" w:history="1">
        <w:r w:rsidRPr="00680D7D">
          <w:rPr>
            <w:rStyle w:val="Hyperlink"/>
            <w:rFonts w:asciiTheme="minorHAnsi" w:hAnsiTheme="minorHAnsi"/>
            <w:szCs w:val="16"/>
            <w:lang w:val="en-US"/>
          </w:rPr>
          <w:t>amselstrolche@kita-grafschaft.de</w:t>
        </w:r>
      </w:hyperlink>
      <w:r w:rsidRPr="00680D7D">
        <w:rPr>
          <w:rFonts w:asciiTheme="minorHAnsi" w:hAnsiTheme="minorHAnsi"/>
          <w:sz w:val="16"/>
          <w:szCs w:val="16"/>
          <w:lang w:val="en-US"/>
        </w:rPr>
        <w:t xml:space="preserve">                                  </w:t>
      </w:r>
      <w:r w:rsidRPr="00680D7D">
        <w:rPr>
          <w:rFonts w:asciiTheme="minorHAnsi" w:hAnsiTheme="minorHAnsi"/>
          <w:szCs w:val="16"/>
          <w:lang w:val="en-US"/>
        </w:rPr>
        <w:t xml:space="preserve">Mail: </w:t>
      </w:r>
      <w:hyperlink r:id="rId13" w:history="1">
        <w:r w:rsidRPr="00680D7D">
          <w:rPr>
            <w:rStyle w:val="Hyperlink"/>
            <w:rFonts w:asciiTheme="minorHAnsi" w:hAnsiTheme="minorHAnsi"/>
            <w:szCs w:val="16"/>
            <w:lang w:val="en-US"/>
          </w:rPr>
          <w:t>tabaluga@kita-grafschaft.de</w:t>
        </w:r>
      </w:hyperlink>
      <w:r w:rsidRPr="00680D7D">
        <w:rPr>
          <w:rFonts w:asciiTheme="minorHAnsi" w:hAnsiTheme="minorHAnsi"/>
          <w:szCs w:val="16"/>
          <w:lang w:val="en-US"/>
        </w:rPr>
        <w:t xml:space="preserve"> </w:t>
      </w:r>
    </w:p>
    <w:p w:rsidR="00680D7D" w:rsidRPr="00680D7D" w:rsidRDefault="00680D7D" w:rsidP="00680D7D">
      <w:pPr>
        <w:rPr>
          <w:rFonts w:asciiTheme="minorHAnsi" w:hAnsiTheme="minorHAnsi"/>
          <w:szCs w:val="16"/>
          <w:lang w:val="en-US"/>
        </w:rPr>
      </w:pPr>
    </w:p>
    <w:p w:rsidR="00680D7D" w:rsidRPr="00680D7D" w:rsidRDefault="00680D7D" w:rsidP="00680D7D">
      <w:pPr>
        <w:rPr>
          <w:rFonts w:asciiTheme="minorHAnsi" w:hAnsiTheme="minorHAnsi"/>
          <w:szCs w:val="16"/>
          <w:lang w:val="en-US"/>
        </w:rPr>
      </w:pPr>
    </w:p>
    <w:p w:rsidR="00680D7D" w:rsidRPr="00680D7D" w:rsidRDefault="00680D7D" w:rsidP="00680D7D">
      <w:pPr>
        <w:rPr>
          <w:rFonts w:asciiTheme="minorHAnsi" w:hAnsiTheme="minorHAnsi"/>
          <w:szCs w:val="16"/>
          <w:lang w:val="en-US"/>
        </w:rPr>
      </w:pPr>
      <w:r w:rsidRPr="00680D7D">
        <w:rPr>
          <w:rFonts w:asciiTheme="minorHAnsi" w:hAnsiTheme="minorHAnsi"/>
          <w:szCs w:val="16"/>
          <w:lang w:val="en-US"/>
        </w:rPr>
        <w:t xml:space="preserve">Der </w:t>
      </w:r>
      <w:r w:rsidRPr="00680D7D">
        <w:rPr>
          <w:rFonts w:asciiTheme="minorHAnsi" w:hAnsiTheme="minorHAnsi"/>
          <w:szCs w:val="16"/>
        </w:rPr>
        <w:t>Anmeldeprozess</w:t>
      </w:r>
      <w:r w:rsidRPr="00680D7D">
        <w:rPr>
          <w:rFonts w:asciiTheme="minorHAnsi" w:hAnsiTheme="minorHAnsi"/>
          <w:szCs w:val="16"/>
          <w:lang w:val="en-US"/>
        </w:rPr>
        <w:t xml:space="preserve"> </w:t>
      </w:r>
      <w:r w:rsidRPr="00680D7D">
        <w:rPr>
          <w:rFonts w:asciiTheme="minorHAnsi" w:hAnsiTheme="minorHAnsi"/>
          <w:szCs w:val="16"/>
        </w:rPr>
        <w:t>verläuft</w:t>
      </w:r>
      <w:r w:rsidRPr="00680D7D">
        <w:rPr>
          <w:rFonts w:asciiTheme="minorHAnsi" w:hAnsiTheme="minorHAnsi"/>
          <w:szCs w:val="16"/>
          <w:lang w:val="en-US"/>
        </w:rPr>
        <w:t xml:space="preserve"> </w:t>
      </w:r>
      <w:r w:rsidRPr="00680D7D">
        <w:rPr>
          <w:rFonts w:asciiTheme="minorHAnsi" w:hAnsiTheme="minorHAnsi"/>
          <w:szCs w:val="16"/>
        </w:rPr>
        <w:t>folgendermaßen</w:t>
      </w:r>
      <w:r w:rsidRPr="00680D7D">
        <w:rPr>
          <w:rFonts w:asciiTheme="minorHAnsi" w:hAnsiTheme="minorHAnsi"/>
          <w:szCs w:val="16"/>
          <w:lang w:val="en-US"/>
        </w:rPr>
        <w:t>:</w:t>
      </w:r>
    </w:p>
    <w:p w:rsidR="00680D7D" w:rsidRPr="00680D7D" w:rsidRDefault="00680D7D" w:rsidP="00680D7D">
      <w:pPr>
        <w:rPr>
          <w:rFonts w:asciiTheme="minorHAnsi" w:hAnsiTheme="minorHAnsi"/>
          <w:szCs w:val="16"/>
          <w:lang w:val="en-US"/>
        </w:rPr>
      </w:pPr>
    </w:p>
    <w:p w:rsidR="00680D7D" w:rsidRPr="00680D7D" w:rsidRDefault="00680D7D" w:rsidP="00680D7D">
      <w:pPr>
        <w:pStyle w:val="Listenabsatz"/>
        <w:numPr>
          <w:ilvl w:val="0"/>
          <w:numId w:val="16"/>
        </w:numPr>
        <w:rPr>
          <w:sz w:val="24"/>
          <w:szCs w:val="16"/>
        </w:rPr>
      </w:pPr>
      <w:r w:rsidRPr="00680D7D">
        <w:rPr>
          <w:sz w:val="24"/>
          <w:szCs w:val="16"/>
        </w:rPr>
        <w:t>Die Anmeldungen gelten zunächst für alle Einrichtungen in Uelsen/Getelo, wobei Sie eine Wunsch Kita anklicken können.</w:t>
      </w:r>
    </w:p>
    <w:p w:rsidR="00680D7D" w:rsidRPr="00680D7D" w:rsidRDefault="00680D7D" w:rsidP="00680D7D">
      <w:pPr>
        <w:rPr>
          <w:rFonts w:asciiTheme="minorHAnsi" w:hAnsiTheme="minorHAnsi"/>
          <w:sz w:val="20"/>
          <w:szCs w:val="16"/>
        </w:rPr>
      </w:pPr>
    </w:p>
    <w:p w:rsidR="00680D7D" w:rsidRPr="00680D7D" w:rsidRDefault="00680D7D" w:rsidP="00680D7D">
      <w:pPr>
        <w:pStyle w:val="Listenabsatz"/>
        <w:numPr>
          <w:ilvl w:val="0"/>
          <w:numId w:val="16"/>
        </w:numPr>
        <w:rPr>
          <w:sz w:val="24"/>
          <w:szCs w:val="16"/>
        </w:rPr>
      </w:pPr>
      <w:r w:rsidRPr="00680D7D">
        <w:rPr>
          <w:sz w:val="24"/>
          <w:szCs w:val="16"/>
        </w:rPr>
        <w:t xml:space="preserve">Bei der Sichtung der Anmeldungen berücksichtigen wir Ihren Wunsch und die räumliche Nähe zur jeweiligen Kita, sofern es die Platz Kapazitäten möglich machen. </w:t>
      </w:r>
    </w:p>
    <w:p w:rsidR="00680D7D" w:rsidRPr="00680D7D" w:rsidRDefault="00680D7D" w:rsidP="00680D7D">
      <w:pPr>
        <w:pStyle w:val="Listenabsatz"/>
        <w:rPr>
          <w:sz w:val="20"/>
          <w:szCs w:val="16"/>
        </w:rPr>
      </w:pPr>
    </w:p>
    <w:p w:rsidR="00680D7D" w:rsidRPr="00680D7D" w:rsidRDefault="00680D7D" w:rsidP="00680D7D">
      <w:pPr>
        <w:pStyle w:val="Listenabsatz"/>
        <w:numPr>
          <w:ilvl w:val="0"/>
          <w:numId w:val="16"/>
        </w:numPr>
        <w:rPr>
          <w:sz w:val="24"/>
          <w:szCs w:val="16"/>
        </w:rPr>
      </w:pPr>
      <w:r w:rsidRPr="00680D7D">
        <w:rPr>
          <w:sz w:val="24"/>
          <w:szCs w:val="16"/>
        </w:rPr>
        <w:t>Entsprechend der freien Plätze in den Einrichtungen werden die Zusagen im April oder Anfang Mai erteilt. Externe Entscheidungen oder Entscheidungen zum Schuleintritt der sogenannten Flex Kinder, die unsere Platzkapazitäten betreffen, ergeben sich in diesem Zeitraum oder später.</w:t>
      </w:r>
    </w:p>
    <w:p w:rsidR="00680D7D" w:rsidRPr="00680D7D" w:rsidRDefault="00680D7D" w:rsidP="00680D7D">
      <w:pPr>
        <w:pStyle w:val="Listenabsatz"/>
        <w:rPr>
          <w:sz w:val="20"/>
          <w:szCs w:val="16"/>
        </w:rPr>
      </w:pPr>
    </w:p>
    <w:p w:rsidR="00680D7D" w:rsidRPr="00680D7D" w:rsidRDefault="00680D7D" w:rsidP="00680D7D">
      <w:pPr>
        <w:pStyle w:val="Listenabsatz"/>
        <w:numPr>
          <w:ilvl w:val="0"/>
          <w:numId w:val="16"/>
        </w:numPr>
        <w:rPr>
          <w:sz w:val="24"/>
          <w:szCs w:val="16"/>
        </w:rPr>
      </w:pPr>
      <w:r w:rsidRPr="00680D7D">
        <w:rPr>
          <w:sz w:val="24"/>
          <w:szCs w:val="16"/>
        </w:rPr>
        <w:t xml:space="preserve">Sie können zwischen zwei Kernbetreuungszeiten wählen und die gewünschten Zeiten ankreuzen:     </w:t>
      </w:r>
      <w:r w:rsidRPr="00680D7D">
        <w:rPr>
          <w:rFonts w:cs="Arial"/>
          <w:b/>
          <w:color w:val="0070C0"/>
          <w:sz w:val="20"/>
          <w:szCs w:val="20"/>
        </w:rPr>
        <w:sym w:font="Wingdings" w:char="F06F"/>
      </w:r>
      <w:r w:rsidRPr="00680D7D">
        <w:rPr>
          <w:rFonts w:cs="Arial"/>
          <w:b/>
          <w:color w:val="0070C0"/>
          <w:sz w:val="20"/>
          <w:szCs w:val="20"/>
        </w:rPr>
        <w:t xml:space="preserve"> 5,0 Stunden = 08.00 Uhr – 13.00 Uhr   </w:t>
      </w:r>
    </w:p>
    <w:p w:rsidR="00680D7D" w:rsidRPr="00680D7D" w:rsidRDefault="00680D7D" w:rsidP="00680D7D">
      <w:pPr>
        <w:pStyle w:val="Listenabsatz"/>
        <w:rPr>
          <w:rFonts w:cs="Arial"/>
          <w:b/>
          <w:color w:val="0070C0"/>
          <w:sz w:val="20"/>
          <w:szCs w:val="20"/>
        </w:rPr>
      </w:pPr>
      <w:r w:rsidRPr="00680D7D">
        <w:rPr>
          <w:sz w:val="24"/>
          <w:szCs w:val="16"/>
        </w:rPr>
        <w:t xml:space="preserve">                         </w:t>
      </w:r>
      <w:r w:rsidRPr="00680D7D">
        <w:rPr>
          <w:rFonts w:cs="Arial"/>
          <w:b/>
          <w:color w:val="0070C0"/>
          <w:sz w:val="20"/>
          <w:szCs w:val="20"/>
        </w:rPr>
        <w:sym w:font="Wingdings" w:char="F06F"/>
      </w:r>
      <w:r w:rsidRPr="00680D7D">
        <w:rPr>
          <w:rFonts w:cs="Arial"/>
          <w:b/>
          <w:color w:val="0070C0"/>
          <w:sz w:val="20"/>
          <w:szCs w:val="20"/>
        </w:rPr>
        <w:t xml:space="preserve"> 6,5 Stunden = 07.30 Uhr – 14.00 Uhr   </w:t>
      </w:r>
    </w:p>
    <w:p w:rsidR="00680D7D" w:rsidRPr="00680D7D" w:rsidRDefault="00680D7D" w:rsidP="00680D7D">
      <w:pPr>
        <w:ind w:left="360"/>
        <w:rPr>
          <w:rFonts w:asciiTheme="minorHAnsi" w:hAnsiTheme="minorHAnsi"/>
          <w:szCs w:val="16"/>
        </w:rPr>
      </w:pPr>
      <w:r w:rsidRPr="00680D7D">
        <w:rPr>
          <w:rFonts w:asciiTheme="minorHAnsi" w:hAnsiTheme="minorHAnsi"/>
          <w:szCs w:val="16"/>
        </w:rPr>
        <w:t xml:space="preserve">      Die Kernbetreuungszeiten in den Krippen sind grundsätzlich von 07.30 – 14.00 Uhr. </w:t>
      </w:r>
    </w:p>
    <w:p w:rsidR="00680D7D" w:rsidRPr="00680D7D" w:rsidRDefault="00680D7D" w:rsidP="00680D7D">
      <w:pPr>
        <w:ind w:left="360"/>
        <w:rPr>
          <w:rFonts w:asciiTheme="minorHAnsi" w:hAnsiTheme="minorHAnsi"/>
          <w:sz w:val="20"/>
          <w:szCs w:val="16"/>
        </w:rPr>
      </w:pPr>
    </w:p>
    <w:p w:rsidR="00680D7D" w:rsidRPr="00680D7D" w:rsidRDefault="00680D7D" w:rsidP="00680D7D">
      <w:pPr>
        <w:pStyle w:val="Listenabsatz"/>
        <w:numPr>
          <w:ilvl w:val="0"/>
          <w:numId w:val="16"/>
        </w:numPr>
        <w:rPr>
          <w:sz w:val="24"/>
          <w:szCs w:val="16"/>
        </w:rPr>
      </w:pPr>
      <w:r w:rsidRPr="00680D7D">
        <w:rPr>
          <w:sz w:val="24"/>
          <w:szCs w:val="16"/>
        </w:rPr>
        <w:t>Zu den Kernbetreuungszeiten können Sie eine Randbetreuung buchen. Die gewünschten Randbetreuungszeiten können Sie auf dem Anmeldeformular bereits ankreuzen oder zum Kita Start oder im Laufe des Jahres buchen und abmelden.</w:t>
      </w:r>
    </w:p>
    <w:p w:rsidR="00680D7D" w:rsidRPr="00680D7D" w:rsidRDefault="00680D7D" w:rsidP="00680D7D">
      <w:pPr>
        <w:ind w:left="360"/>
        <w:rPr>
          <w:rFonts w:asciiTheme="minorHAnsi" w:hAnsiTheme="minorHAnsi"/>
          <w:sz w:val="8"/>
          <w:szCs w:val="16"/>
        </w:rPr>
      </w:pPr>
      <w:r w:rsidRPr="00680D7D">
        <w:rPr>
          <w:rFonts w:asciiTheme="minorHAnsi" w:hAnsiTheme="minorHAnsi"/>
          <w:szCs w:val="16"/>
        </w:rPr>
        <w:t xml:space="preserve"> </w:t>
      </w:r>
    </w:p>
    <w:p w:rsidR="00680D7D" w:rsidRPr="00680D7D" w:rsidRDefault="00680D7D" w:rsidP="00680D7D">
      <w:pPr>
        <w:ind w:left="360"/>
        <w:rPr>
          <w:rFonts w:asciiTheme="minorHAnsi" w:hAnsiTheme="minorHAnsi"/>
          <w:szCs w:val="16"/>
        </w:rPr>
      </w:pPr>
      <w:r w:rsidRPr="00680D7D">
        <w:rPr>
          <w:rFonts w:asciiTheme="minorHAnsi" w:hAnsiTheme="minorHAnsi"/>
          <w:szCs w:val="16"/>
        </w:rPr>
        <w:t xml:space="preserve">       Das Angebot der Kernbetreuungszeiten richtet nach den Bedürfnissen, bzw. nach       </w:t>
      </w:r>
    </w:p>
    <w:p w:rsidR="00680D7D" w:rsidRPr="00680D7D" w:rsidRDefault="00680D7D" w:rsidP="00680D7D">
      <w:pPr>
        <w:ind w:left="360"/>
        <w:rPr>
          <w:rFonts w:asciiTheme="minorHAnsi" w:hAnsiTheme="minorHAnsi"/>
          <w:szCs w:val="16"/>
        </w:rPr>
      </w:pPr>
      <w:r w:rsidRPr="00680D7D">
        <w:rPr>
          <w:rFonts w:asciiTheme="minorHAnsi" w:hAnsiTheme="minorHAnsi"/>
          <w:szCs w:val="16"/>
        </w:rPr>
        <w:t xml:space="preserve">       den Anfragen der Sorgeberechtigten. Entscheidend für die Einrichtung der</w:t>
      </w:r>
    </w:p>
    <w:p w:rsidR="00680D7D" w:rsidRPr="00680D7D" w:rsidRDefault="00680D7D" w:rsidP="00680D7D">
      <w:pPr>
        <w:ind w:left="360"/>
        <w:rPr>
          <w:rFonts w:asciiTheme="minorHAnsi" w:hAnsiTheme="minorHAnsi"/>
          <w:szCs w:val="16"/>
        </w:rPr>
      </w:pPr>
      <w:r w:rsidRPr="00680D7D">
        <w:rPr>
          <w:rFonts w:asciiTheme="minorHAnsi" w:hAnsiTheme="minorHAnsi"/>
          <w:szCs w:val="16"/>
        </w:rPr>
        <w:t xml:space="preserve">       Randbetreuungszeiten sind eine ausreichende Anzahl von verbindlichen </w:t>
      </w:r>
    </w:p>
    <w:p w:rsidR="00680D7D" w:rsidRPr="00680D7D" w:rsidRDefault="00680D7D" w:rsidP="00680D7D">
      <w:pPr>
        <w:ind w:left="360"/>
        <w:rPr>
          <w:rFonts w:asciiTheme="minorHAnsi" w:hAnsiTheme="minorHAnsi"/>
          <w:szCs w:val="16"/>
        </w:rPr>
      </w:pPr>
      <w:r w:rsidRPr="00680D7D">
        <w:rPr>
          <w:rFonts w:asciiTheme="minorHAnsi" w:hAnsiTheme="minorHAnsi"/>
          <w:szCs w:val="16"/>
        </w:rPr>
        <w:t xml:space="preserve">       Anmeldungen und die personellen Ressourcen der Einrichtungen. </w:t>
      </w:r>
    </w:p>
    <w:p w:rsidR="00680D7D" w:rsidRPr="00680D7D" w:rsidRDefault="00680D7D" w:rsidP="00680D7D">
      <w:pPr>
        <w:ind w:left="360"/>
        <w:rPr>
          <w:rFonts w:asciiTheme="minorHAnsi" w:hAnsiTheme="minorHAnsi"/>
          <w:sz w:val="20"/>
          <w:szCs w:val="16"/>
        </w:rPr>
      </w:pPr>
    </w:p>
    <w:p w:rsidR="00680D7D" w:rsidRPr="00680D7D" w:rsidRDefault="00680D7D" w:rsidP="00680D7D">
      <w:pPr>
        <w:pStyle w:val="Listenabsatz"/>
        <w:numPr>
          <w:ilvl w:val="0"/>
          <w:numId w:val="16"/>
        </w:numPr>
        <w:rPr>
          <w:sz w:val="24"/>
          <w:szCs w:val="16"/>
        </w:rPr>
      </w:pPr>
      <w:r w:rsidRPr="00680D7D">
        <w:rPr>
          <w:sz w:val="24"/>
          <w:szCs w:val="16"/>
        </w:rPr>
        <w:t>In der Kita Amselstrolche und der Kita Tabaluga wird für die Kinder Mittagessen angeboten.</w:t>
      </w:r>
    </w:p>
    <w:p w:rsidR="00680D7D" w:rsidRPr="00680D7D" w:rsidRDefault="00680D7D" w:rsidP="00680D7D">
      <w:pPr>
        <w:rPr>
          <w:rFonts w:asciiTheme="minorHAnsi" w:hAnsiTheme="minorHAnsi"/>
          <w:szCs w:val="16"/>
        </w:rPr>
      </w:pPr>
    </w:p>
    <w:p w:rsidR="00680D7D" w:rsidRPr="00680D7D" w:rsidRDefault="00680D7D" w:rsidP="00680D7D">
      <w:pPr>
        <w:rPr>
          <w:rFonts w:asciiTheme="minorHAnsi" w:hAnsiTheme="minorHAnsi"/>
          <w:szCs w:val="16"/>
        </w:rPr>
      </w:pPr>
      <w:r w:rsidRPr="00680D7D">
        <w:rPr>
          <w:rFonts w:asciiTheme="minorHAnsi" w:hAnsiTheme="minorHAnsi"/>
          <w:szCs w:val="16"/>
        </w:rPr>
        <w:t>Mit freundlichen Grüßen</w:t>
      </w:r>
    </w:p>
    <w:p w:rsidR="00680D7D" w:rsidRPr="00680D7D" w:rsidRDefault="00680D7D" w:rsidP="00680D7D">
      <w:pPr>
        <w:rPr>
          <w:rFonts w:asciiTheme="minorHAnsi" w:hAnsiTheme="minorHAnsi"/>
          <w:szCs w:val="16"/>
        </w:rPr>
      </w:pPr>
      <w:r w:rsidRPr="00680D7D">
        <w:rPr>
          <w:rFonts w:asciiTheme="minorHAnsi" w:hAnsiTheme="minorHAnsi"/>
          <w:szCs w:val="16"/>
        </w:rPr>
        <w:t>die Kita Teams</w:t>
      </w:r>
    </w:p>
    <w:p w:rsidR="00680D7D" w:rsidRPr="00680D7D" w:rsidRDefault="00680D7D" w:rsidP="00680D7D">
      <w:pPr>
        <w:ind w:left="360"/>
        <w:rPr>
          <w:rFonts w:asciiTheme="minorHAnsi" w:hAnsiTheme="minorHAnsi"/>
          <w:szCs w:val="16"/>
        </w:rPr>
      </w:pPr>
    </w:p>
    <w:p w:rsidR="00680D7D" w:rsidRPr="00680D7D" w:rsidRDefault="00680D7D" w:rsidP="00680D7D">
      <w:pPr>
        <w:pStyle w:val="Listenabsatz"/>
        <w:rPr>
          <w:sz w:val="24"/>
          <w:szCs w:val="16"/>
          <w:lang w:val="en-US"/>
        </w:rPr>
      </w:pPr>
    </w:p>
    <w:p w:rsidR="00680D7D" w:rsidRPr="008675C2" w:rsidRDefault="00680D7D" w:rsidP="00680D7D">
      <w:pPr>
        <w:rPr>
          <w:szCs w:val="16"/>
          <w:lang w:val="en-US"/>
        </w:rPr>
      </w:pPr>
    </w:p>
    <w:p w:rsidR="00680D7D" w:rsidRDefault="00680D7D" w:rsidP="00CB2148">
      <w:pPr>
        <w:rPr>
          <w:noProof/>
        </w:rPr>
      </w:pPr>
    </w:p>
    <w:p w:rsidR="00924A3A" w:rsidRDefault="00175410" w:rsidP="00CB2148">
      <w:pPr>
        <w:rPr>
          <w:rFonts w:ascii="Arial" w:hAnsi="Arial" w:cs="Arial"/>
          <w:b/>
          <w:sz w:val="32"/>
          <w:szCs w:val="32"/>
        </w:rPr>
      </w:pPr>
      <w:r>
        <w:rPr>
          <w:noProof/>
        </w:rPr>
        <w:drawing>
          <wp:anchor distT="0" distB="0" distL="114300" distR="114300" simplePos="0" relativeHeight="251656192" behindDoc="0" locked="0" layoutInCell="1" allowOverlap="1">
            <wp:simplePos x="0" y="0"/>
            <wp:positionH relativeFrom="column">
              <wp:posOffset>4914900</wp:posOffset>
            </wp:positionH>
            <wp:positionV relativeFrom="paragraph">
              <wp:posOffset>142875</wp:posOffset>
            </wp:positionV>
            <wp:extent cx="1006475" cy="67754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647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28725" cy="666750"/>
            <wp:effectExtent l="0" t="0" r="0" b="0"/>
            <wp:docPr id="89" name="Grafik 1" descr="Z:\1-Amselstrolche\7. Leitung\Logo\KITA_Amselstrolch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Z:\1-Amselstrolche\7. Leitung\Logo\KITA_Amselstrolche_2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r w:rsidR="00924A3A">
        <w:rPr>
          <w:noProof/>
        </w:rPr>
        <w:t xml:space="preserve">         </w:t>
      </w:r>
      <w:r w:rsidR="0004392A">
        <w:rPr>
          <w:noProof/>
        </w:rPr>
        <w:t xml:space="preserve">       </w:t>
      </w:r>
      <w:r w:rsidR="00CB2148">
        <w:rPr>
          <w:noProof/>
        </w:rPr>
        <w:t xml:space="preserve">          </w:t>
      </w:r>
      <w:r>
        <w:rPr>
          <w:noProof/>
        </w:rPr>
        <w:drawing>
          <wp:inline distT="0" distB="0" distL="0" distR="0">
            <wp:extent cx="1495425" cy="809625"/>
            <wp:effectExtent l="0" t="0" r="0" b="0"/>
            <wp:docPr id="90" name="Grafik 4" descr="KITA-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ITA-Logo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809625"/>
                    </a:xfrm>
                    <a:prstGeom prst="rect">
                      <a:avLst/>
                    </a:prstGeom>
                    <a:noFill/>
                    <a:ln>
                      <a:noFill/>
                    </a:ln>
                  </pic:spPr>
                </pic:pic>
              </a:graphicData>
            </a:graphic>
          </wp:inline>
        </w:drawing>
      </w:r>
    </w:p>
    <w:p w:rsidR="00924A3A" w:rsidRDefault="00924A3A" w:rsidP="00554FAA">
      <w:pPr>
        <w:jc w:val="center"/>
        <w:rPr>
          <w:rFonts w:ascii="Arial" w:hAnsi="Arial" w:cs="Arial"/>
          <w:b/>
          <w:sz w:val="32"/>
          <w:szCs w:val="32"/>
        </w:rPr>
      </w:pPr>
    </w:p>
    <w:p w:rsidR="008B4A1B" w:rsidRPr="00CB2148" w:rsidRDefault="008B4A1B" w:rsidP="00554FAA">
      <w:pPr>
        <w:jc w:val="center"/>
        <w:rPr>
          <w:rFonts w:ascii="Arial" w:hAnsi="Arial" w:cs="Arial"/>
          <w:sz w:val="22"/>
          <w:szCs w:val="32"/>
        </w:rPr>
      </w:pPr>
      <w:r w:rsidRPr="00CB2148">
        <w:rPr>
          <w:rFonts w:ascii="Arial" w:hAnsi="Arial" w:cs="Arial"/>
          <w:sz w:val="22"/>
          <w:szCs w:val="32"/>
        </w:rPr>
        <w:t>K.I.T.A.</w:t>
      </w:r>
    </w:p>
    <w:p w:rsidR="00554FAA" w:rsidRPr="00CB2148" w:rsidRDefault="00554FAA" w:rsidP="00554FAA">
      <w:pPr>
        <w:jc w:val="center"/>
        <w:rPr>
          <w:rFonts w:ascii="Arial" w:hAnsi="Arial" w:cs="Arial"/>
          <w:sz w:val="20"/>
          <w:szCs w:val="28"/>
        </w:rPr>
      </w:pPr>
      <w:r w:rsidRPr="00CB2148">
        <w:rPr>
          <w:rFonts w:ascii="Arial" w:hAnsi="Arial" w:cs="Arial"/>
          <w:sz w:val="20"/>
          <w:szCs w:val="28"/>
        </w:rPr>
        <w:t>evangelisch-reformierte Kindertagesstätten gemeinnützige GmbH</w:t>
      </w:r>
    </w:p>
    <w:p w:rsidR="00554FAA" w:rsidRPr="00554FAA" w:rsidRDefault="00554FAA">
      <w:pPr>
        <w:rPr>
          <w:rFonts w:ascii="Arial" w:hAnsi="Arial" w:cs="Arial"/>
        </w:rPr>
      </w:pPr>
    </w:p>
    <w:p w:rsidR="00554FAA" w:rsidRPr="00CB2148" w:rsidRDefault="00554FAA" w:rsidP="00CB2148">
      <w:pPr>
        <w:jc w:val="center"/>
        <w:rPr>
          <w:rFonts w:ascii="Arial" w:hAnsi="Arial" w:cs="Arial"/>
          <w:b/>
          <w:sz w:val="28"/>
          <w:szCs w:val="28"/>
        </w:rPr>
      </w:pPr>
      <w:r w:rsidRPr="00CB2148">
        <w:rPr>
          <w:rFonts w:ascii="Arial" w:hAnsi="Arial" w:cs="Arial"/>
          <w:b/>
          <w:sz w:val="28"/>
          <w:szCs w:val="28"/>
        </w:rPr>
        <w:t xml:space="preserve">Anmeldung </w:t>
      </w:r>
      <w:r w:rsidR="00DD4CE2" w:rsidRPr="00CB2148">
        <w:rPr>
          <w:rFonts w:ascii="Arial" w:hAnsi="Arial" w:cs="Arial"/>
          <w:b/>
          <w:sz w:val="28"/>
          <w:szCs w:val="28"/>
        </w:rPr>
        <w:t>für die</w:t>
      </w:r>
      <w:r w:rsidR="000771D6" w:rsidRPr="00CB2148">
        <w:rPr>
          <w:rFonts w:ascii="Arial" w:hAnsi="Arial" w:cs="Arial"/>
          <w:b/>
          <w:sz w:val="28"/>
          <w:szCs w:val="28"/>
        </w:rPr>
        <w:t xml:space="preserve"> Kindertagesstätte</w:t>
      </w:r>
      <w:r w:rsidR="00DD4CE2" w:rsidRPr="00CB2148">
        <w:rPr>
          <w:rFonts w:ascii="Arial" w:hAnsi="Arial" w:cs="Arial"/>
          <w:b/>
          <w:sz w:val="28"/>
          <w:szCs w:val="28"/>
        </w:rPr>
        <w:t>n</w:t>
      </w:r>
      <w:r w:rsidR="00CB2148" w:rsidRPr="00CB2148">
        <w:rPr>
          <w:rFonts w:ascii="Arial" w:hAnsi="Arial" w:cs="Arial"/>
          <w:b/>
          <w:sz w:val="28"/>
          <w:szCs w:val="28"/>
        </w:rPr>
        <w:t xml:space="preserve"> </w:t>
      </w:r>
      <w:r w:rsidR="008D2233" w:rsidRPr="00CB2148">
        <w:rPr>
          <w:rFonts w:ascii="Arial" w:hAnsi="Arial" w:cs="Arial"/>
          <w:b/>
          <w:sz w:val="28"/>
          <w:szCs w:val="28"/>
        </w:rPr>
        <w:t>Amselstrolche</w:t>
      </w:r>
      <w:r w:rsidR="00CB2148" w:rsidRPr="00CB2148">
        <w:rPr>
          <w:rFonts w:ascii="Arial" w:hAnsi="Arial" w:cs="Arial"/>
          <w:b/>
          <w:sz w:val="28"/>
          <w:szCs w:val="28"/>
        </w:rPr>
        <w:t xml:space="preserve"> und </w:t>
      </w:r>
      <w:r w:rsidR="00DD4CE2" w:rsidRPr="00CB2148">
        <w:rPr>
          <w:rFonts w:ascii="Arial" w:hAnsi="Arial" w:cs="Arial"/>
          <w:b/>
          <w:sz w:val="28"/>
          <w:szCs w:val="28"/>
        </w:rPr>
        <w:t>Tabaluga</w:t>
      </w:r>
    </w:p>
    <w:p w:rsidR="00B06D5B" w:rsidRDefault="00175410">
      <w:pP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40A8B08A" wp14:editId="2289813A">
                <wp:simplePos x="0" y="0"/>
                <wp:positionH relativeFrom="column">
                  <wp:posOffset>3938270</wp:posOffset>
                </wp:positionH>
                <wp:positionV relativeFrom="paragraph">
                  <wp:posOffset>119380</wp:posOffset>
                </wp:positionV>
                <wp:extent cx="1409700" cy="809625"/>
                <wp:effectExtent l="13970" t="5080" r="5080"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09625"/>
                        </a:xfrm>
                        <a:prstGeom prst="rect">
                          <a:avLst/>
                        </a:prstGeom>
                        <a:noFill/>
                        <a:ln w="9525" algn="ctr">
                          <a:solidFill>
                            <a:srgbClr val="D8D8D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0.1pt;margin-top:9.4pt;width:111pt;height:63.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" filled="f" strokecolor="#d8d8d8">
                <v:textbox style="mso-fit-shape-to-text:t"/>
              </v:rect>
            </w:pict>
          </mc:Fallback>
        </mc:AlternateContent>
      </w:r>
    </w:p>
    <w:p w:rsidR="00B06D5B" w:rsidRPr="00B06D5B" w:rsidRDefault="00B06D5B">
      <w:pPr>
        <w:rPr>
          <w:rFonts w:ascii="Arial" w:hAnsi="Arial" w:cs="Arial"/>
          <w:b/>
        </w:rPr>
      </w:pPr>
      <w:r>
        <w:rPr>
          <w:rFonts w:ascii="Arial" w:hAnsi="Arial" w:cs="Arial"/>
          <w:b/>
        </w:rPr>
        <w:t>Wir wünschen folgende Betreuungen:</w:t>
      </w:r>
      <w:r w:rsidR="0016513B">
        <w:rPr>
          <w:rFonts w:ascii="Arial" w:hAnsi="Arial" w:cs="Arial"/>
          <w:b/>
        </w:rPr>
        <w:tab/>
      </w:r>
      <w:r w:rsidR="0016513B">
        <w:rPr>
          <w:rFonts w:ascii="Arial" w:hAnsi="Arial" w:cs="Arial"/>
          <w:b/>
        </w:rPr>
        <w:tab/>
      </w:r>
      <w:r w:rsidR="00AE4FCC">
        <w:rPr>
          <w:rFonts w:ascii="Arial" w:hAnsi="Arial" w:cs="Arial"/>
          <w:b/>
        </w:rPr>
        <w:tab/>
        <w:t>Wunschkita:</w:t>
      </w:r>
    </w:p>
    <w:p w:rsidR="0020292B" w:rsidRDefault="00175410" w:rsidP="00C03544">
      <w:pP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102F5D33" wp14:editId="041719D0">
                <wp:simplePos x="0" y="0"/>
                <wp:positionH relativeFrom="column">
                  <wp:posOffset>118745</wp:posOffset>
                </wp:positionH>
                <wp:positionV relativeFrom="paragraph">
                  <wp:posOffset>235584</wp:posOffset>
                </wp:positionV>
                <wp:extent cx="2343150" cy="3905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E7A" w:rsidRDefault="00451E7A">
                            <w:pPr>
                              <w:rPr>
                                <w:sz w:val="16"/>
                              </w:rPr>
                            </w:pPr>
                            <w:r w:rsidRPr="00CB2148">
                              <w:rPr>
                                <w:sz w:val="16"/>
                              </w:rPr>
                              <w:t>Amselstrolche 7:30 – 12:</w:t>
                            </w:r>
                            <w:r>
                              <w:rPr>
                                <w:sz w:val="16"/>
                              </w:rPr>
                              <w:t xml:space="preserve">30 </w:t>
                            </w:r>
                          </w:p>
                          <w:p w:rsidR="00451E7A" w:rsidRPr="00CB2148" w:rsidRDefault="00451E7A">
                            <w:pPr>
                              <w:rPr>
                                <w:sz w:val="16"/>
                              </w:rPr>
                            </w:pPr>
                            <w:r>
                              <w:rPr>
                                <w:sz w:val="16"/>
                              </w:rPr>
                              <w:t>Tabaluga nur Ganztagsgruppe  möglich (7:30-14:00)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5pt;margin-top:18.55pt;width:184.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Y5gQIAAA8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" stroked="f">
                <v:textbox>
                  <w:txbxContent>
                    <w:p w:rsidR="00451E7A" w:rsidRDefault="00451E7A">
                      <w:pPr>
                        <w:rPr>
                          <w:sz w:val="16"/>
                        </w:rPr>
                      </w:pPr>
                      <w:r w:rsidRPr="00CB2148">
                        <w:rPr>
                          <w:sz w:val="16"/>
                        </w:rPr>
                        <w:t>Amselstrolche 7:30 – 12:</w:t>
                      </w:r>
                      <w:r>
                        <w:rPr>
                          <w:sz w:val="16"/>
                        </w:rPr>
                        <w:t xml:space="preserve">30 </w:t>
                      </w:r>
                    </w:p>
                    <w:p w:rsidR="00451E7A" w:rsidRPr="00CB2148" w:rsidRDefault="00451E7A">
                      <w:pPr>
                        <w:rPr>
                          <w:sz w:val="16"/>
                        </w:rPr>
                      </w:pPr>
                      <w:r>
                        <w:rPr>
                          <w:sz w:val="16"/>
                        </w:rPr>
                        <w:t>Tabaluga nur Ganztagsgruppe  möglich (7:30-14:00)</w:t>
                      </w:r>
                    </w:p>
                  </w:txbxContent>
                </v:textbox>
              </v:shape>
            </w:pict>
          </mc:Fallback>
        </mc:AlternateContent>
      </w:r>
      <w:r w:rsidR="00C03544">
        <w:rPr>
          <w:rFonts w:ascii="Arial" w:hAnsi="Arial" w:cs="Arial"/>
          <w:b/>
        </w:rPr>
        <w:object w:dxaOrig="424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12.25pt;height:21.75pt" o:ole="">
            <v:imagedata r:id="rId17" o:title=""/>
          </v:shape>
          <w:control r:id="rId18" w:name="CheckBox1" w:shapeid="_x0000_i1125"/>
        </w:object>
      </w:r>
      <w:r w:rsidR="008B6E32">
        <w:rPr>
          <w:rFonts w:ascii="Arial" w:hAnsi="Arial" w:cs="Arial"/>
          <w:b/>
        </w:rPr>
        <w:tab/>
      </w:r>
      <w:r w:rsidR="00AE4FCC">
        <w:rPr>
          <w:rFonts w:ascii="Arial" w:hAnsi="Arial" w:cs="Arial"/>
          <w:b/>
        </w:rPr>
        <w:tab/>
      </w:r>
      <w:r w:rsidR="00AE4FCC">
        <w:rPr>
          <w:rFonts w:ascii="Arial" w:hAnsi="Arial" w:cs="Arial"/>
          <w:b/>
        </w:rPr>
        <w:tab/>
      </w:r>
      <w:r w:rsidR="00AE4FCC">
        <w:rPr>
          <w:rFonts w:ascii="Arial" w:hAnsi="Arial" w:cs="Arial"/>
          <w:b/>
        </w:rPr>
        <w:tab/>
      </w:r>
      <w:r w:rsidR="00AE4FCC">
        <w:rPr>
          <w:rFonts w:ascii="Arial" w:hAnsi="Arial" w:cs="Arial"/>
          <w:b/>
        </w:rPr>
        <w:object w:dxaOrig="4245" w:dyaOrig="435">
          <v:shape id="_x0000_i1028" type="#_x0000_t75" style="width:102pt;height:21.75pt" o:ole="">
            <v:imagedata r:id="rId19" o:title=""/>
          </v:shape>
          <w:control r:id="rId20" w:name="CheckBox142" w:shapeid="_x0000_i1028"/>
        </w:object>
      </w:r>
    </w:p>
    <w:p w:rsidR="00CB2148" w:rsidRDefault="00AE4FCC" w:rsidP="00C03544">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object w:dxaOrig="4245" w:dyaOrig="435">
          <v:shape id="_x0000_i1030" type="#_x0000_t75" style="width:73.5pt;height:21.75pt" o:ole="">
            <v:imagedata r:id="rId21" o:title=""/>
          </v:shape>
          <w:control r:id="rId22" w:name="CheckBox143" w:shapeid="_x0000_i1030"/>
        </w:object>
      </w:r>
    </w:p>
    <w:p w:rsidR="00C03544" w:rsidRDefault="009C304A" w:rsidP="00C03544">
      <w:pPr>
        <w:rPr>
          <w:rFonts w:ascii="Arial" w:hAnsi="Arial" w:cs="Arial"/>
          <w:b/>
        </w:rPr>
      </w:pPr>
      <w:r w:rsidRPr="009C304A">
        <w:rPr>
          <w:rFonts w:ascii="Arial" w:hAnsi="Arial" w:cs="Arial"/>
          <w:b/>
          <w:noProof/>
        </w:rPr>
        <mc:AlternateContent>
          <mc:Choice Requires="wps">
            <w:drawing>
              <wp:anchor distT="0" distB="0" distL="114300" distR="114300" simplePos="0" relativeHeight="251661312" behindDoc="0" locked="0" layoutInCell="1" allowOverlap="1" wp14:anchorId="24D41BAC" wp14:editId="78365399">
                <wp:simplePos x="0" y="0"/>
                <wp:positionH relativeFrom="column">
                  <wp:posOffset>3938270</wp:posOffset>
                </wp:positionH>
                <wp:positionV relativeFrom="paragraph">
                  <wp:posOffset>73660</wp:posOffset>
                </wp:positionV>
                <wp:extent cx="1447800" cy="2857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750"/>
                        </a:xfrm>
                        <a:prstGeom prst="rect">
                          <a:avLst/>
                        </a:prstGeom>
                        <a:solidFill>
                          <a:srgbClr val="FFFFFF"/>
                        </a:solidFill>
                        <a:ln w="9525">
                          <a:solidFill>
                            <a:srgbClr val="000000"/>
                          </a:solidFill>
                          <a:miter lim="800000"/>
                          <a:headEnd/>
                          <a:tailEnd/>
                        </a:ln>
                      </wps:spPr>
                      <wps:txbx>
                        <w:txbxContent>
                          <w:p w:rsidR="009C304A" w:rsidRPr="009C304A" w:rsidRDefault="009C304A">
                            <w:pPr>
                              <w:rPr>
                                <w:rFonts w:asciiTheme="minorHAnsi" w:hAnsiTheme="minorHAnsi"/>
                                <w:b/>
                              </w:rPr>
                            </w:pPr>
                            <w:r w:rsidRPr="009C304A">
                              <w:rPr>
                                <w:rFonts w:asciiTheme="minorHAnsi" w:hAnsiTheme="minorHAnsi"/>
                                <w:b/>
                              </w:rPr>
                              <w:t>Kitajahr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10.1pt;margin-top:5.8pt;width:11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">
                <v:textbox>
                  <w:txbxContent>
                    <w:p w:rsidR="009C304A" w:rsidRPr="009C304A" w:rsidRDefault="009C304A">
                      <w:pPr>
                        <w:rPr>
                          <w:rFonts w:asciiTheme="minorHAnsi" w:hAnsiTheme="minorHAnsi"/>
                          <w:b/>
                        </w:rPr>
                      </w:pPr>
                      <w:r w:rsidRPr="009C304A">
                        <w:rPr>
                          <w:rFonts w:asciiTheme="minorHAnsi" w:hAnsiTheme="minorHAnsi"/>
                          <w:b/>
                        </w:rPr>
                        <w:t>Kitajahr 2022/2023</w:t>
                      </w:r>
                    </w:p>
                  </w:txbxContent>
                </v:textbox>
              </v:shape>
            </w:pict>
          </mc:Fallback>
        </mc:AlternateContent>
      </w:r>
      <w:r w:rsidR="00C03544">
        <w:rPr>
          <w:rFonts w:ascii="Arial" w:hAnsi="Arial" w:cs="Arial"/>
          <w:b/>
        </w:rPr>
        <w:object w:dxaOrig="4245" w:dyaOrig="435">
          <v:shape id="_x0000_i1138" type="#_x0000_t75" style="width:206.25pt;height:21.75pt" o:ole="">
            <v:imagedata r:id="rId23" o:title=""/>
          </v:shape>
          <w:control r:id="rId24" w:name="CheckBox11" w:shapeid="_x0000_i1138"/>
        </w:object>
      </w:r>
      <w:r w:rsidR="0020292B" w:rsidRPr="008B6E32">
        <w:rPr>
          <w:rFonts w:ascii="Arial" w:hAnsi="Arial" w:cs="Arial"/>
          <w:b/>
        </w:rPr>
        <w:t xml:space="preserve"> </w:t>
      </w:r>
      <w:r w:rsidR="00AE4FCC">
        <w:rPr>
          <w:rFonts w:ascii="Arial" w:hAnsi="Arial" w:cs="Arial"/>
          <w:b/>
        </w:rPr>
        <w:tab/>
      </w:r>
    </w:p>
    <w:p w:rsidR="008B6E32" w:rsidRDefault="00C03544" w:rsidP="00C03544">
      <w:pPr>
        <w:rPr>
          <w:rFonts w:ascii="Arial" w:hAnsi="Arial" w:cs="Arial"/>
          <w:b/>
        </w:rPr>
      </w:pPr>
      <w:r>
        <w:rPr>
          <w:rFonts w:ascii="Arial" w:hAnsi="Arial" w:cs="Arial"/>
          <w:b/>
        </w:rPr>
        <w:object w:dxaOrig="4245" w:dyaOrig="435">
          <v:shape id="_x0000_i1140" type="#_x0000_t75" style="width:206.25pt;height:21.75pt" o:ole="">
            <v:imagedata r:id="rId25" o:title=""/>
          </v:shape>
          <w:control r:id="rId26" w:name="CheckBox12" w:shapeid="_x0000_i1140"/>
        </w:object>
      </w:r>
      <w:r w:rsidR="008B6E32">
        <w:rPr>
          <w:rFonts w:ascii="Arial" w:hAnsi="Arial" w:cs="Arial"/>
          <w:b/>
        </w:rPr>
        <w:tab/>
      </w:r>
    </w:p>
    <w:p w:rsidR="00FF274B" w:rsidRDefault="00C03544" w:rsidP="00C03544">
      <w:pPr>
        <w:rPr>
          <w:rFonts w:ascii="Arial" w:hAnsi="Arial" w:cs="Arial"/>
        </w:rPr>
      </w:pPr>
      <w:r>
        <w:rPr>
          <w:rFonts w:ascii="Arial" w:hAnsi="Arial" w:cs="Arial"/>
          <w:b/>
        </w:rPr>
        <w:object w:dxaOrig="4245" w:dyaOrig="435">
          <v:shape id="_x0000_i1310" type="#_x0000_t75" style="width:327.75pt;height:21.75pt" o:ole="">
            <v:imagedata r:id="rId27" o:title=""/>
          </v:shape>
          <w:control r:id="rId28" w:name="CheckBox13" w:shapeid="_x0000_i1310"/>
        </w:object>
      </w:r>
      <w:r w:rsidR="008B6E32">
        <w:rPr>
          <w:rFonts w:ascii="Arial" w:hAnsi="Arial" w:cs="Arial"/>
        </w:rPr>
        <w:tab/>
      </w:r>
      <w:r w:rsidR="008B6E32">
        <w:rPr>
          <w:rFonts w:ascii="Arial" w:hAnsi="Arial" w:cs="Arial"/>
        </w:rPr>
        <w:tab/>
      </w:r>
      <w:r w:rsidR="008B6E32">
        <w:rPr>
          <w:rFonts w:ascii="Arial" w:hAnsi="Arial" w:cs="Arial"/>
        </w:rPr>
        <w:tab/>
      </w:r>
    </w:p>
    <w:p w:rsidR="00253F91" w:rsidRPr="008B6E32" w:rsidRDefault="00C03544" w:rsidP="00C03544">
      <w:pPr>
        <w:rPr>
          <w:rFonts w:ascii="Arial" w:hAnsi="Arial" w:cs="Arial"/>
          <w:sz w:val="22"/>
        </w:rPr>
      </w:pPr>
      <w:r>
        <w:rPr>
          <w:rFonts w:ascii="Arial" w:hAnsi="Arial" w:cs="Arial"/>
          <w:b/>
        </w:rPr>
        <w:object w:dxaOrig="4245" w:dyaOrig="435">
          <v:shape id="_x0000_i1316" type="#_x0000_t75" style="width:321pt;height:21.75pt" o:ole="">
            <v:imagedata r:id="rId29" o:title=""/>
          </v:shape>
          <w:control r:id="rId30" w:name="CheckBox14" w:shapeid="_x0000_i1316"/>
        </w:object>
      </w:r>
      <w:r w:rsidRPr="008B6E32">
        <w:rPr>
          <w:rFonts w:ascii="Arial" w:hAnsi="Arial" w:cs="Arial"/>
        </w:rPr>
        <w:t xml:space="preserve"> </w:t>
      </w:r>
    </w:p>
    <w:p w:rsidR="004A4D1C" w:rsidRDefault="00C03544" w:rsidP="00C03544">
      <w:pPr>
        <w:rPr>
          <w:rFonts w:ascii="Arial" w:hAnsi="Arial" w:cs="Arial"/>
          <w:b/>
        </w:rPr>
      </w:pPr>
      <w:r>
        <w:rPr>
          <w:rFonts w:ascii="Arial" w:hAnsi="Arial" w:cs="Arial"/>
          <w:b/>
        </w:rPr>
        <w:object w:dxaOrig="4245" w:dyaOrig="435">
          <v:shape id="_x0000_i1040" type="#_x0000_t75" style="width:81.75pt;height:21.75pt" o:ole="">
            <v:imagedata r:id="rId31" o:title=""/>
          </v:shape>
          <w:control r:id="rId32" w:name="CheckBox141" w:shapeid="_x0000_i1040"/>
        </w:object>
      </w:r>
      <w:r w:rsidR="006649DD">
        <w:rPr>
          <w:rFonts w:ascii="Arial" w:hAnsi="Arial" w:cs="Arial"/>
          <w:b/>
        </w:rPr>
        <w:object w:dxaOrig="4245" w:dyaOrig="435">
          <v:shape id="_x0000_i1042" type="#_x0000_t75" style="width:94.5pt;height:18pt" o:ole="">
            <v:imagedata r:id="rId33" o:title=""/>
          </v:shape>
          <w:control r:id="rId34" w:name="Label2" w:shapeid="_x0000_i1042"/>
        </w:object>
      </w:r>
    </w:p>
    <w:p w:rsidR="00FF274B" w:rsidRDefault="00FF274B" w:rsidP="00C03544">
      <w:pPr>
        <w:rPr>
          <w:rFonts w:ascii="Arial" w:hAnsi="Arial" w:cs="Arial"/>
          <w:b/>
        </w:rPr>
      </w:pPr>
    </w:p>
    <w:p w:rsidR="008B6E32" w:rsidRPr="004A4D1C" w:rsidRDefault="008B6E32" w:rsidP="00FF274B">
      <w:pPr>
        <w:jc w:val="center"/>
        <w:rPr>
          <w:rFonts w:ascii="Arial" w:hAnsi="Arial" w:cs="Arial"/>
          <w:b/>
        </w:rPr>
      </w:pPr>
      <w:r>
        <w:rPr>
          <w:rFonts w:ascii="Arial" w:hAnsi="Arial" w:cs="Arial"/>
          <w:b/>
        </w:rPr>
        <w:t xml:space="preserve">Zusätzliche </w:t>
      </w:r>
      <w:r w:rsidRPr="00B96544">
        <w:rPr>
          <w:rFonts w:ascii="Arial" w:hAnsi="Arial" w:cs="Arial"/>
          <w:b/>
        </w:rPr>
        <w:t>Sonderöffnungszeiten</w:t>
      </w:r>
    </w:p>
    <w:p w:rsidR="004A4D1C" w:rsidRPr="008B6E32" w:rsidRDefault="00FF274B" w:rsidP="00FF3490">
      <w:pPr>
        <w:spacing w:after="120"/>
        <w:jc w:val="center"/>
        <w:rPr>
          <w:rFonts w:ascii="Arial" w:hAnsi="Arial" w:cs="Arial"/>
          <w:sz w:val="18"/>
        </w:rPr>
      </w:pPr>
      <w:r>
        <w:rPr>
          <w:rFonts w:ascii="Arial" w:hAnsi="Arial" w:cs="Arial"/>
          <w:sz w:val="18"/>
        </w:rPr>
        <w:object w:dxaOrig="4245" w:dyaOrig="435">
          <v:shape id="_x0000_i1044" type="#_x0000_t75" style="width:63pt;height:18.75pt" o:ole="">
            <v:imagedata r:id="rId35" o:title=""/>
          </v:shape>
          <w:control r:id="rId36" w:name="CheckBox2" w:shapeid="_x0000_i1044"/>
        </w:object>
      </w:r>
      <w:r>
        <w:rPr>
          <w:rFonts w:ascii="Arial" w:hAnsi="Arial" w:cs="Arial"/>
          <w:sz w:val="18"/>
        </w:rPr>
        <w:object w:dxaOrig="4245" w:dyaOrig="435">
          <v:shape id="_x0000_i1046" type="#_x0000_t75" style="width:1in;height:18.75pt" o:ole="">
            <v:imagedata r:id="rId37" o:title=""/>
          </v:shape>
          <w:control r:id="rId38" w:name="CheckBox21" w:shapeid="_x0000_i1046"/>
        </w:object>
      </w:r>
      <w:r>
        <w:rPr>
          <w:rFonts w:ascii="Arial" w:hAnsi="Arial" w:cs="Arial"/>
          <w:sz w:val="18"/>
        </w:rPr>
        <w:object w:dxaOrig="4245" w:dyaOrig="435">
          <v:shape id="_x0000_i1048" type="#_x0000_t75" style="width:74.25pt;height:18.75pt" o:ole="">
            <v:imagedata r:id="rId39" o:title=""/>
          </v:shape>
          <w:control r:id="rId40" w:name="CheckBox22" w:shapeid="_x0000_i1048"/>
        </w:object>
      </w:r>
      <w:r>
        <w:rPr>
          <w:rFonts w:ascii="Arial" w:hAnsi="Arial" w:cs="Arial"/>
          <w:sz w:val="18"/>
        </w:rPr>
        <w:object w:dxaOrig="4245" w:dyaOrig="435">
          <v:shape id="_x0000_i1050" type="#_x0000_t75" style="width:70.5pt;height:18.75pt" o:ole="">
            <v:imagedata r:id="rId41" o:title=""/>
          </v:shape>
          <w:control r:id="rId42" w:name="CheckBox23" w:shapeid="_x0000_i1050"/>
        </w:object>
      </w:r>
      <w:r>
        <w:rPr>
          <w:rFonts w:ascii="Arial" w:hAnsi="Arial" w:cs="Arial"/>
          <w:sz w:val="18"/>
        </w:rPr>
        <w:object w:dxaOrig="4245" w:dyaOrig="435">
          <v:shape id="_x0000_i1052" type="#_x0000_t75" style="width:75pt;height:18.75pt" o:ole="">
            <v:imagedata r:id="rId43" o:title=""/>
          </v:shape>
          <w:control r:id="rId44" w:name="CheckBox24" w:shapeid="_x0000_i1052"/>
        </w:object>
      </w:r>
      <w:r>
        <w:rPr>
          <w:rFonts w:ascii="Arial" w:hAnsi="Arial" w:cs="Arial"/>
          <w:sz w:val="18"/>
        </w:rPr>
        <w:object w:dxaOrig="4245" w:dyaOrig="435">
          <v:shape id="_x0000_i1054" type="#_x0000_t75" style="width:86.25pt;height:18.75pt" o:ole="">
            <v:imagedata r:id="rId45" o:title=""/>
          </v:shape>
          <w:control r:id="rId46" w:name="CheckBox25" w:shapeid="_x0000_i1054"/>
        </w:object>
      </w:r>
    </w:p>
    <w:p w:rsidR="006D04B5" w:rsidRPr="001B392D" w:rsidRDefault="006D04B5" w:rsidP="004A4D1C">
      <w:pPr>
        <w:ind w:left="840"/>
        <w:rPr>
          <w:rFonts w:ascii="Arial" w:hAnsi="Arial" w:cs="Arial"/>
          <w:b/>
        </w:rPr>
      </w:pPr>
    </w:p>
    <w:p w:rsidR="003B6D2C" w:rsidRDefault="00027926" w:rsidP="00027926">
      <w:pPr>
        <w:spacing w:after="120"/>
        <w:rPr>
          <w:rFonts w:ascii="Arial" w:hAnsi="Arial" w:cs="Arial"/>
          <w:sz w:val="20"/>
        </w:rPr>
      </w:pPr>
      <w:r>
        <w:rPr>
          <w:rFonts w:ascii="Arial" w:hAnsi="Arial" w:cs="Arial"/>
          <w:b/>
        </w:rPr>
        <w:object w:dxaOrig="4245" w:dyaOrig="435">
          <v:shape id="_x0000_i1056" type="#_x0000_t75" style="width:113.25pt;height:18pt" o:ole="">
            <v:imagedata r:id="rId47" o:title=""/>
          </v:shape>
          <w:control r:id="rId48" w:name="Label1" w:shapeid="_x0000_i1056"/>
        </w:object>
      </w:r>
      <w:r w:rsidRPr="00027926">
        <w:rPr>
          <w:rFonts w:ascii="Arial" w:hAnsi="Arial" w:cs="Arial"/>
          <w:sz w:val="20"/>
        </w:rPr>
        <w:object w:dxaOrig="4245" w:dyaOrig="435">
          <v:shape id="_x0000_i1058" type="#_x0000_t75" style="width:345.75pt;height:20.25pt" o:ole="">
            <v:imagedata r:id="rId49" o:title=""/>
          </v:shape>
          <w:control r:id="rId50" w:name="TextBox1" w:shapeid="_x0000_i1058"/>
        </w:object>
      </w:r>
    </w:p>
    <w:p w:rsidR="00027926" w:rsidRDefault="00027926" w:rsidP="00554FAA">
      <w:pPr>
        <w:rPr>
          <w:rFonts w:ascii="Arial" w:hAnsi="Arial" w:cs="Arial"/>
          <w:sz w:val="20"/>
        </w:rPr>
      </w:pPr>
      <w:r>
        <w:rPr>
          <w:rFonts w:ascii="Arial" w:hAnsi="Arial" w:cs="Arial"/>
          <w:b/>
        </w:rPr>
        <w:object w:dxaOrig="4245" w:dyaOrig="435">
          <v:shape id="_x0000_i1060" type="#_x0000_t75" style="width:90pt;height:18pt" o:ole="">
            <v:imagedata r:id="rId51" o:title=""/>
          </v:shape>
          <w:control r:id="rId52" w:name="Label11" w:shapeid="_x0000_i1060"/>
        </w:object>
      </w:r>
      <w:r w:rsidR="00264940">
        <w:rPr>
          <w:rFonts w:ascii="Arial" w:hAnsi="Arial" w:cs="Arial"/>
          <w:b/>
        </w:rPr>
        <w:t xml:space="preserve">       </w:t>
      </w:r>
      <w:r w:rsidRPr="00027926">
        <w:rPr>
          <w:rFonts w:ascii="Arial" w:hAnsi="Arial" w:cs="Arial"/>
          <w:sz w:val="20"/>
        </w:rPr>
        <w:object w:dxaOrig="4245" w:dyaOrig="435">
          <v:shape id="_x0000_i1062" type="#_x0000_t75" style="width:122.25pt;height:20.25pt" o:ole="">
            <v:imagedata r:id="rId53" o:title=""/>
          </v:shape>
          <w:control r:id="rId54" w:name="TextBox11" w:shapeid="_x0000_i1062"/>
        </w:object>
      </w:r>
      <w:r>
        <w:rPr>
          <w:rFonts w:ascii="Arial" w:hAnsi="Arial" w:cs="Arial"/>
          <w:b/>
        </w:rPr>
        <w:t xml:space="preserve">         </w:t>
      </w:r>
      <w:r>
        <w:rPr>
          <w:rFonts w:ascii="Arial" w:hAnsi="Arial" w:cs="Arial"/>
          <w:b/>
        </w:rPr>
        <w:object w:dxaOrig="4245" w:dyaOrig="435">
          <v:shape id="_x0000_i1064" type="#_x0000_t75" style="width:1in;height:18pt" o:ole="">
            <v:imagedata r:id="rId55" o:title=""/>
          </v:shape>
          <w:control r:id="rId56" w:name="Label111" w:shapeid="_x0000_i1064"/>
        </w:object>
      </w:r>
      <w:r w:rsidRPr="00027926">
        <w:rPr>
          <w:rFonts w:ascii="Arial" w:hAnsi="Arial" w:cs="Arial"/>
          <w:sz w:val="20"/>
        </w:rPr>
        <w:object w:dxaOrig="4245" w:dyaOrig="435">
          <v:shape id="_x0000_i1066" type="#_x0000_t75" style="width:122.25pt;height:20.25pt" o:ole="">
            <v:imagedata r:id="rId53" o:title=""/>
          </v:shape>
          <w:control r:id="rId57" w:name="TextBox111" w:shapeid="_x0000_i1066"/>
        </w:object>
      </w:r>
    </w:p>
    <w:p w:rsidR="00264940" w:rsidRDefault="00264940" w:rsidP="00264940">
      <w:pPr>
        <w:spacing w:before="120"/>
        <w:rPr>
          <w:rFonts w:ascii="Arial" w:hAnsi="Arial" w:cs="Arial"/>
          <w:sz w:val="20"/>
        </w:rPr>
      </w:pPr>
      <w:r w:rsidRPr="00264940">
        <w:rPr>
          <w:rFonts w:ascii="Arial" w:hAnsi="Arial" w:cs="Arial"/>
          <w:b/>
          <w:sz w:val="20"/>
        </w:rPr>
        <w:object w:dxaOrig="4245" w:dyaOrig="435">
          <v:shape id="_x0000_i1068" type="#_x0000_t75" style="width:88.5pt;height:28.5pt" o:ole="">
            <v:imagedata r:id="rId58" o:title=""/>
          </v:shape>
          <w:control r:id="rId59" w:name="Label112" w:shapeid="_x0000_i1068"/>
        </w:object>
      </w:r>
      <w:r>
        <w:rPr>
          <w:rFonts w:ascii="Arial" w:hAnsi="Arial" w:cs="Arial"/>
          <w:b/>
          <w:sz w:val="20"/>
        </w:rPr>
        <w:t xml:space="preserve">        </w:t>
      </w:r>
      <w:r w:rsidR="00B059BD">
        <w:rPr>
          <w:rFonts w:ascii="Arial" w:hAnsi="Arial" w:cs="Arial"/>
          <w:b/>
          <w:sz w:val="20"/>
        </w:rPr>
        <w:t xml:space="preserve"> </w:t>
      </w:r>
      <w:r w:rsidRPr="00027926">
        <w:rPr>
          <w:rFonts w:ascii="Arial" w:hAnsi="Arial" w:cs="Arial"/>
          <w:sz w:val="20"/>
        </w:rPr>
        <w:object w:dxaOrig="4245" w:dyaOrig="435">
          <v:shape id="_x0000_i1070" type="#_x0000_t75" style="width:346.5pt;height:20.25pt" o:ole="">
            <v:imagedata r:id="rId60" o:title=""/>
          </v:shape>
          <w:control r:id="rId61" w:name="TextBox112" w:shapeid="_x0000_i1070"/>
        </w:object>
      </w:r>
    </w:p>
    <w:p w:rsidR="00264940" w:rsidRDefault="00264940" w:rsidP="00554FAA">
      <w:pPr>
        <w:rPr>
          <w:rFonts w:ascii="Arial" w:hAnsi="Arial" w:cs="Arial"/>
          <w:b/>
        </w:rPr>
      </w:pPr>
      <w:r>
        <w:rPr>
          <w:rFonts w:ascii="Arial" w:hAnsi="Arial" w:cs="Arial"/>
          <w:sz w:val="20"/>
        </w:rPr>
        <w:tab/>
        <w:t xml:space="preserve">                                                                                                                            </w:t>
      </w:r>
      <w:r>
        <w:rPr>
          <w:rFonts w:ascii="Arial" w:hAnsi="Arial" w:cs="Arial"/>
          <w:sz w:val="20"/>
        </w:rPr>
        <w:object w:dxaOrig="4245" w:dyaOrig="435">
          <v:shape id="_x0000_i1072" type="#_x0000_t75" style="width:83.25pt;height:19.5pt" o:ole="">
            <v:imagedata r:id="rId62" o:title=""/>
          </v:shape>
          <w:control r:id="rId63" w:name="CheckBox3" w:shapeid="_x0000_i1072"/>
        </w:object>
      </w:r>
    </w:p>
    <w:p w:rsidR="00554FAA" w:rsidRDefault="0066263A" w:rsidP="0044482C">
      <w:pPr>
        <w:rPr>
          <w:rFonts w:ascii="Arial" w:hAnsi="Arial" w:cs="Arial"/>
          <w:sz w:val="20"/>
        </w:rPr>
      </w:pPr>
      <w:r>
        <w:rPr>
          <w:rFonts w:ascii="Arial" w:hAnsi="Arial" w:cs="Arial"/>
          <w:b/>
        </w:rPr>
        <w:br/>
      </w:r>
      <w:r w:rsidR="00264940">
        <w:rPr>
          <w:rFonts w:ascii="Arial" w:hAnsi="Arial" w:cs="Arial"/>
          <w:b/>
        </w:rPr>
        <w:object w:dxaOrig="4245" w:dyaOrig="435">
          <v:shape id="_x0000_i1074" type="#_x0000_t75" style="width:90pt;height:18pt" o:ole="">
            <v:imagedata r:id="rId64" o:title=""/>
          </v:shape>
          <w:control r:id="rId65" w:name="Label113" w:shapeid="_x0000_i1074"/>
        </w:object>
      </w:r>
      <w:r w:rsidR="00264940">
        <w:rPr>
          <w:rFonts w:ascii="Arial" w:hAnsi="Arial" w:cs="Arial"/>
          <w:b/>
        </w:rPr>
        <w:t xml:space="preserve">       </w:t>
      </w:r>
      <w:r w:rsidR="00264940" w:rsidRPr="00027926">
        <w:rPr>
          <w:rFonts w:ascii="Arial" w:hAnsi="Arial" w:cs="Arial"/>
          <w:sz w:val="20"/>
        </w:rPr>
        <w:object w:dxaOrig="4245" w:dyaOrig="435">
          <v:shape id="_x0000_i1076" type="#_x0000_t75" style="width:346.5pt;height:20.25pt" o:ole="">
            <v:imagedata r:id="rId60" o:title=""/>
          </v:shape>
          <w:control r:id="rId66" w:name="TextBox1121" w:shapeid="_x0000_i1076"/>
        </w:object>
      </w:r>
    </w:p>
    <w:p w:rsidR="00264940" w:rsidRDefault="00264940" w:rsidP="00264940">
      <w:pPr>
        <w:rPr>
          <w:rFonts w:ascii="Arial" w:hAnsi="Arial" w:cs="Arial"/>
          <w:sz w:val="20"/>
        </w:rPr>
      </w:pPr>
    </w:p>
    <w:p w:rsidR="00264940" w:rsidRDefault="00264940" w:rsidP="0044482C">
      <w:pPr>
        <w:jc w:val="right"/>
        <w:rPr>
          <w:rFonts w:ascii="Arial" w:hAnsi="Arial" w:cs="Arial"/>
          <w:sz w:val="20"/>
        </w:rPr>
      </w:pPr>
      <w:r>
        <w:rPr>
          <w:rFonts w:ascii="Arial" w:hAnsi="Arial" w:cs="Arial"/>
          <w:sz w:val="20"/>
        </w:rPr>
        <w:object w:dxaOrig="4245" w:dyaOrig="435">
          <v:shape id="_x0000_i1078" type="#_x0000_t75" style="width:49.5pt;height:19.5pt" o:ole="">
            <v:imagedata r:id="rId67" o:title=""/>
          </v:shape>
          <w:control r:id="rId68" w:name="CheckBox31" w:shapeid="_x0000_i1078"/>
        </w:object>
      </w:r>
      <w:r>
        <w:rPr>
          <w:rFonts w:ascii="Arial" w:hAnsi="Arial" w:cs="Arial"/>
          <w:sz w:val="20"/>
        </w:rPr>
        <w:object w:dxaOrig="4245" w:dyaOrig="435">
          <v:shape id="_x0000_i1080" type="#_x0000_t75" style="width:72.75pt;height:19.5pt" o:ole="">
            <v:imagedata r:id="rId69" o:title=""/>
          </v:shape>
          <w:control r:id="rId70" w:name="CheckBox32" w:shapeid="_x0000_i1080"/>
        </w:object>
      </w:r>
      <w:r>
        <w:rPr>
          <w:rFonts w:ascii="Arial" w:hAnsi="Arial" w:cs="Arial"/>
          <w:sz w:val="20"/>
        </w:rPr>
        <w:object w:dxaOrig="4245" w:dyaOrig="435">
          <v:shape id="_x0000_i1082" type="#_x0000_t75" style="width:83.25pt;height:19.5pt" o:ole="">
            <v:imagedata r:id="rId71" o:title=""/>
          </v:shape>
          <w:control r:id="rId72" w:name="CheckBox33" w:shapeid="_x0000_i1082"/>
        </w:object>
      </w:r>
      <w:r>
        <w:rPr>
          <w:rFonts w:ascii="Arial" w:hAnsi="Arial" w:cs="Arial"/>
          <w:sz w:val="20"/>
        </w:rPr>
        <w:object w:dxaOrig="4245" w:dyaOrig="435">
          <v:shape id="_x0000_i1084" type="#_x0000_t75" style="width:74.25pt;height:19.5pt" o:ole="">
            <v:imagedata r:id="rId73" o:title=""/>
          </v:shape>
          <w:control r:id="rId74" w:name="CheckBox34" w:shapeid="_x0000_i1084"/>
        </w:object>
      </w:r>
      <w:r w:rsidR="0044482C">
        <w:rPr>
          <w:rFonts w:ascii="Arial" w:hAnsi="Arial" w:cs="Arial"/>
          <w:sz w:val="20"/>
        </w:rPr>
        <w:object w:dxaOrig="4245" w:dyaOrig="435">
          <v:shape id="_x0000_i1086" type="#_x0000_t75" style="width:56.25pt;height:19.5pt" o:ole="">
            <v:imagedata r:id="rId75" o:title=""/>
          </v:shape>
          <w:control r:id="rId76" w:name="CheckBox341" w:shapeid="_x0000_i1086"/>
        </w:object>
      </w:r>
    </w:p>
    <w:p w:rsidR="0044482C" w:rsidRDefault="0044482C" w:rsidP="0044482C">
      <w:pPr>
        <w:jc w:val="right"/>
        <w:rPr>
          <w:rFonts w:ascii="Arial" w:hAnsi="Arial" w:cs="Arial"/>
          <w:sz w:val="20"/>
        </w:rPr>
      </w:pPr>
    </w:p>
    <w:p w:rsidR="00264940" w:rsidRDefault="0044482C" w:rsidP="00264940">
      <w:pPr>
        <w:rPr>
          <w:rFonts w:ascii="Arial" w:hAnsi="Arial" w:cs="Arial"/>
          <w:sz w:val="20"/>
        </w:rPr>
      </w:pPr>
      <w:r>
        <w:rPr>
          <w:rFonts w:ascii="Arial" w:hAnsi="Arial" w:cs="Arial"/>
          <w:b/>
        </w:rPr>
        <w:object w:dxaOrig="4245" w:dyaOrig="435">
          <v:shape id="_x0000_i1088" type="#_x0000_t75" style="width:90pt;height:18pt" o:ole="">
            <v:imagedata r:id="rId77" o:title=""/>
          </v:shape>
          <w:control r:id="rId78" w:name="Label114" w:shapeid="_x0000_i1088"/>
        </w:object>
      </w:r>
      <w:r>
        <w:rPr>
          <w:rFonts w:ascii="Arial" w:hAnsi="Arial" w:cs="Arial"/>
          <w:b/>
        </w:rPr>
        <w:t xml:space="preserve">       </w:t>
      </w:r>
      <w:r w:rsidRPr="00027926">
        <w:rPr>
          <w:rFonts w:ascii="Arial" w:hAnsi="Arial" w:cs="Arial"/>
          <w:sz w:val="20"/>
        </w:rPr>
        <w:object w:dxaOrig="4245" w:dyaOrig="435">
          <v:shape id="_x0000_i1090" type="#_x0000_t75" style="width:158.25pt;height:20.25pt" o:ole="">
            <v:imagedata r:id="rId79" o:title=""/>
          </v:shape>
          <w:control r:id="rId80" w:name="TextBox113" w:shapeid="_x0000_i1090"/>
        </w:object>
      </w:r>
      <w:r>
        <w:rPr>
          <w:rFonts w:ascii="Arial" w:hAnsi="Arial" w:cs="Arial"/>
          <w:sz w:val="20"/>
        </w:rPr>
        <w:t xml:space="preserve">     </w:t>
      </w:r>
      <w:r>
        <w:rPr>
          <w:rFonts w:ascii="Arial" w:hAnsi="Arial" w:cs="Arial"/>
          <w:b/>
        </w:rPr>
        <w:object w:dxaOrig="4245" w:dyaOrig="435">
          <v:shape id="_x0000_i1092" type="#_x0000_t75" style="width:50.25pt;height:18pt" o:ole="">
            <v:imagedata r:id="rId81" o:title=""/>
          </v:shape>
          <w:control r:id="rId82" w:name="Label1141" w:shapeid="_x0000_i1092"/>
        </w:object>
      </w:r>
      <w:r w:rsidRPr="00027926">
        <w:rPr>
          <w:rFonts w:ascii="Arial" w:hAnsi="Arial" w:cs="Arial"/>
          <w:sz w:val="20"/>
        </w:rPr>
        <w:object w:dxaOrig="4245" w:dyaOrig="435">
          <v:shape id="_x0000_i1094" type="#_x0000_t75" style="width:122.25pt;height:20.25pt" o:ole="">
            <v:imagedata r:id="rId53" o:title=""/>
          </v:shape>
          <w:control r:id="rId83" w:name="TextBox1131" w:shapeid="_x0000_i1094"/>
        </w:object>
      </w:r>
    </w:p>
    <w:p w:rsidR="00316690" w:rsidRDefault="00316690" w:rsidP="00264940">
      <w:pPr>
        <w:rPr>
          <w:rFonts w:ascii="Arial" w:hAnsi="Arial" w:cs="Arial"/>
          <w:sz w:val="20"/>
        </w:rPr>
      </w:pPr>
    </w:p>
    <w:p w:rsidR="00316690" w:rsidRPr="00554FAA" w:rsidRDefault="00316690" w:rsidP="00264940">
      <w:pPr>
        <w:rPr>
          <w:rFonts w:ascii="Arial" w:hAnsi="Arial" w:cs="Arial"/>
          <w:b/>
        </w:rPr>
      </w:pPr>
      <w:r w:rsidRPr="0016513B">
        <w:rPr>
          <w:rFonts w:ascii="Arial" w:hAnsi="Arial" w:cs="Arial"/>
          <w:b/>
          <w:sz w:val="14"/>
        </w:rPr>
        <w:object w:dxaOrig="4245" w:dyaOrig="435">
          <v:shape id="_x0000_i1096" type="#_x0000_t75" style="width:297.75pt;height:15.75pt" o:ole="">
            <v:imagedata r:id="rId84" o:title=""/>
          </v:shape>
          <w:control r:id="rId85" w:name="Label1121" w:shapeid="_x0000_i1096"/>
        </w:object>
      </w:r>
    </w:p>
    <w:p w:rsidR="00316690" w:rsidRDefault="00316690" w:rsidP="00554FAA">
      <w:pPr>
        <w:rPr>
          <w:rFonts w:ascii="Arial" w:hAnsi="Arial" w:cs="Arial"/>
          <w:sz w:val="20"/>
        </w:rPr>
      </w:pPr>
      <w:r>
        <w:rPr>
          <w:rFonts w:ascii="Arial" w:hAnsi="Arial" w:cs="Arial"/>
          <w:sz w:val="20"/>
        </w:rPr>
        <w:object w:dxaOrig="4245" w:dyaOrig="435">
          <v:shape id="_x0000_i1098" type="#_x0000_t75" style="width:168pt;height:21pt" o:ole="">
            <v:imagedata r:id="rId86" o:title=""/>
          </v:shape>
          <w:control r:id="rId87" w:name="CheckBox311" w:shapeid="_x0000_i1098"/>
        </w:object>
      </w:r>
    </w:p>
    <w:p w:rsidR="00554FAA" w:rsidRDefault="00316690" w:rsidP="00316690">
      <w:pPr>
        <w:rPr>
          <w:rFonts w:ascii="Arial" w:hAnsi="Arial" w:cs="Arial"/>
          <w:b/>
        </w:rPr>
      </w:pPr>
      <w:r>
        <w:rPr>
          <w:rFonts w:ascii="Arial" w:hAnsi="Arial" w:cs="Arial"/>
          <w:sz w:val="20"/>
        </w:rPr>
        <w:object w:dxaOrig="4245" w:dyaOrig="435">
          <v:shape id="_x0000_i1100" type="#_x0000_t75" style="width:149.25pt;height:19.5pt" o:ole="">
            <v:imagedata r:id="rId88" o:title=""/>
          </v:shape>
          <w:control r:id="rId89" w:name="CheckBox3121" w:shapeid="_x0000_i1100"/>
        </w:object>
      </w:r>
    </w:p>
    <w:p w:rsidR="001B392D" w:rsidRDefault="00316690" w:rsidP="001B392D">
      <w:pPr>
        <w:rPr>
          <w:rFonts w:ascii="Arial" w:hAnsi="Arial" w:cs="Arial"/>
          <w:b/>
        </w:rPr>
      </w:pPr>
      <w:r>
        <w:rPr>
          <w:rFonts w:ascii="Arial" w:hAnsi="Arial" w:cs="Arial"/>
          <w:sz w:val="20"/>
        </w:rPr>
        <w:object w:dxaOrig="4245" w:dyaOrig="435">
          <v:shape id="_x0000_i1102" type="#_x0000_t75" style="width:97.5pt;height:19.5pt" o:ole="">
            <v:imagedata r:id="rId90" o:title=""/>
          </v:shape>
          <w:control r:id="rId91" w:name="CheckBox312" w:shapeid="_x0000_i1102"/>
        </w:object>
      </w:r>
      <w:r>
        <w:rPr>
          <w:rFonts w:ascii="Arial" w:hAnsi="Arial" w:cs="Arial"/>
          <w:sz w:val="20"/>
        </w:rPr>
        <w:object w:dxaOrig="4245" w:dyaOrig="435">
          <v:shape id="_x0000_i1104" type="#_x0000_t75" style="width:5in;height:18pt" o:ole="">
            <v:imagedata r:id="rId92" o:title=""/>
          </v:shape>
          <w:control r:id="rId93" w:name="TextBox2" w:shapeid="_x0000_i1104"/>
        </w:object>
      </w:r>
    </w:p>
    <w:p w:rsidR="001B392D" w:rsidRDefault="00CD4AC1" w:rsidP="00CD4AC1">
      <w:pPr>
        <w:spacing w:before="120"/>
        <w:rPr>
          <w:rFonts w:ascii="Arial" w:hAnsi="Arial" w:cs="Arial"/>
          <w:b/>
        </w:rPr>
      </w:pPr>
      <w:r>
        <w:rPr>
          <w:rFonts w:ascii="Arial" w:hAnsi="Arial" w:cs="Arial"/>
          <w:b/>
        </w:rPr>
        <w:t xml:space="preserve">       </w:t>
      </w:r>
      <w:r>
        <w:rPr>
          <w:rFonts w:ascii="Arial" w:hAnsi="Arial" w:cs="Arial"/>
          <w:b/>
        </w:rPr>
        <w:object w:dxaOrig="4245" w:dyaOrig="435">
          <v:shape id="_x0000_i1106" type="#_x0000_t75" style="width:63.75pt;height:12pt" o:ole="">
            <v:imagedata r:id="rId94" o:title=""/>
          </v:shape>
          <w:control r:id="rId95" w:name="Label1131" w:shapeid="_x0000_i1106"/>
        </w:object>
      </w:r>
      <w:r>
        <w:rPr>
          <w:rFonts w:ascii="Arial" w:hAnsi="Arial" w:cs="Arial"/>
          <w:b/>
        </w:rPr>
        <w:t xml:space="preserve">  </w:t>
      </w:r>
      <w:r w:rsidR="00B059BD">
        <w:rPr>
          <w:rFonts w:ascii="Arial" w:hAnsi="Arial" w:cs="Arial"/>
          <w:b/>
        </w:rPr>
        <w:t xml:space="preserve"> </w:t>
      </w:r>
      <w:r>
        <w:rPr>
          <w:rFonts w:ascii="Arial" w:hAnsi="Arial" w:cs="Arial"/>
          <w:sz w:val="20"/>
        </w:rPr>
        <w:object w:dxaOrig="4245" w:dyaOrig="435">
          <v:shape id="_x0000_i1108" type="#_x0000_t75" style="width:5in;height:18pt" o:ole="">
            <v:imagedata r:id="rId92" o:title=""/>
          </v:shape>
          <w:control r:id="rId96" w:name="TextBox21" w:shapeid="_x0000_i1108"/>
        </w:object>
      </w:r>
      <w:r w:rsidR="001B392D">
        <w:rPr>
          <w:rFonts w:ascii="Arial" w:hAnsi="Arial" w:cs="Arial"/>
          <w:b/>
        </w:rPr>
        <w:br/>
      </w:r>
      <w:r>
        <w:rPr>
          <w:rFonts w:ascii="Arial" w:hAnsi="Arial" w:cs="Arial"/>
          <w:sz w:val="20"/>
        </w:rPr>
        <w:t xml:space="preserve">                                                                           </w:t>
      </w:r>
    </w:p>
    <w:p w:rsidR="008B6E32" w:rsidRDefault="00175410" w:rsidP="000F75E3">
      <w:pPr>
        <w:tabs>
          <w:tab w:val="left" w:pos="432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167640</wp:posOffset>
                </wp:positionV>
                <wp:extent cx="996315" cy="266700"/>
                <wp:effectExtent l="4445"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1E7A" w:rsidRPr="00AE4FCC" w:rsidRDefault="00451E7A">
                            <w:pPr>
                              <w:rPr>
                                <w:rFonts w:ascii="Arial" w:hAnsi="Arial" w:cs="Arial"/>
                              </w:rPr>
                            </w:pPr>
                            <w:r w:rsidRPr="00AE4FCC">
                              <w:rPr>
                                <w:rFonts w:ascii="Arial" w:hAnsi="Arial" w:cs="Arial"/>
                              </w:rPr>
                              <w:t>Uelsen, den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5pt;margin-top:13.2pt;width:78.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" stroked="f">
                <v:textbox style="mso-fit-shape-to-text:t">
                  <w:txbxContent>
                    <w:p w:rsidR="00451E7A" w:rsidRPr="00AE4FCC" w:rsidRDefault="00451E7A">
                      <w:pPr>
                        <w:rPr>
                          <w:rFonts w:ascii="Arial" w:hAnsi="Arial" w:cs="Arial"/>
                        </w:rPr>
                      </w:pPr>
                      <w:r w:rsidRPr="00AE4FCC">
                        <w:rPr>
                          <w:rFonts w:ascii="Arial" w:hAnsi="Arial" w:cs="Arial"/>
                        </w:rPr>
                        <w:t>Uelsen, den</w:t>
                      </w:r>
                    </w:p>
                  </w:txbxContent>
                </v:textbox>
              </v:shape>
            </w:pict>
          </mc:Fallback>
        </mc:AlternateContent>
      </w:r>
      <w:r w:rsidR="00AE4FCC">
        <w:rPr>
          <w:rFonts w:ascii="Arial" w:hAnsi="Arial" w:cs="Arial"/>
          <w:sz w:val="20"/>
          <w:szCs w:val="20"/>
        </w:rPr>
        <w:tab/>
      </w:r>
    </w:p>
    <w:p w:rsidR="008B6E32" w:rsidRDefault="00857461" w:rsidP="00857461">
      <w:pPr>
        <w:tabs>
          <w:tab w:val="left" w:pos="4320"/>
        </w:tabs>
        <w:rPr>
          <w:rFonts w:ascii="Arial" w:hAnsi="Arial" w:cs="Arial"/>
          <w:sz w:val="20"/>
          <w:szCs w:val="20"/>
        </w:rPr>
      </w:pPr>
      <w:r>
        <w:rPr>
          <w:rFonts w:ascii="Arial" w:hAnsi="Arial" w:cs="Arial"/>
          <w:sz w:val="20"/>
          <w:szCs w:val="20"/>
        </w:rPr>
        <w:t xml:space="preserve">                                   </w:t>
      </w:r>
      <w:r>
        <w:rPr>
          <w:rFonts w:ascii="Arial" w:hAnsi="Arial" w:cs="Arial"/>
          <w:sz w:val="20"/>
          <w:szCs w:val="20"/>
        </w:rPr>
        <w:object w:dxaOrig="4245" w:dyaOrig="435">
          <v:shape id="_x0000_i1110" type="#_x0000_t75" style="width:132pt;height:25.5pt" o:ole="">
            <v:imagedata r:id="rId97" o:title=""/>
          </v:shape>
          <w:control r:id="rId98" w:name="TextBox3" w:shapeid="_x0000_i1110"/>
        </w:object>
      </w:r>
      <w:r w:rsidR="006649DD">
        <w:rPr>
          <w:rFonts w:ascii="Arial" w:hAnsi="Arial" w:cs="Arial"/>
          <w:sz w:val="20"/>
          <w:szCs w:val="20"/>
        </w:rPr>
        <w:t xml:space="preserve">    </w:t>
      </w:r>
      <w:r>
        <w:rPr>
          <w:rFonts w:ascii="Arial" w:hAnsi="Arial" w:cs="Arial"/>
          <w:sz w:val="20"/>
          <w:szCs w:val="20"/>
        </w:rPr>
        <w:object w:dxaOrig="4245" w:dyaOrig="435">
          <v:shape id="_x0000_i1112" type="#_x0000_t75" style="width:210pt;height:25.5pt" o:ole="">
            <v:imagedata r:id="rId99" o:title=""/>
          </v:shape>
          <w:control r:id="rId100" w:name="TextBox31" w:shapeid="_x0000_i1112"/>
        </w:object>
      </w:r>
      <w:r w:rsidR="006649DD">
        <w:rPr>
          <w:rFonts w:ascii="Arial" w:hAnsi="Arial" w:cs="Arial"/>
          <w:sz w:val="20"/>
          <w:szCs w:val="20"/>
        </w:rPr>
        <w:t xml:space="preserve">                                                 </w:t>
      </w:r>
    </w:p>
    <w:p w:rsidR="003B7130" w:rsidRPr="003B7130" w:rsidRDefault="003B7130" w:rsidP="000F75E3">
      <w:pPr>
        <w:tabs>
          <w:tab w:val="left" w:pos="4320"/>
        </w:tabs>
        <w:rPr>
          <w:rFonts w:ascii="Arial" w:hAnsi="Arial" w:cs="Arial"/>
          <w:i/>
          <w:sz w:val="16"/>
          <w:szCs w:val="20"/>
        </w:rPr>
      </w:pPr>
      <w:r>
        <w:rPr>
          <w:rFonts w:ascii="Arial" w:hAnsi="Arial" w:cs="Arial"/>
          <w:sz w:val="20"/>
          <w:szCs w:val="20"/>
        </w:rPr>
        <w:tab/>
      </w:r>
      <w:r>
        <w:rPr>
          <w:rFonts w:ascii="Arial" w:hAnsi="Arial" w:cs="Arial"/>
          <w:sz w:val="20"/>
          <w:szCs w:val="20"/>
        </w:rPr>
        <w:tab/>
        <w:t xml:space="preserve">      </w:t>
      </w:r>
      <w:r w:rsidRPr="003B7130">
        <w:rPr>
          <w:rFonts w:ascii="Arial" w:hAnsi="Arial" w:cs="Arial"/>
          <w:sz w:val="18"/>
          <w:szCs w:val="20"/>
        </w:rPr>
        <w:t xml:space="preserve"> </w:t>
      </w:r>
      <w:r w:rsidR="006649DD">
        <w:rPr>
          <w:rFonts w:ascii="Arial" w:hAnsi="Arial" w:cs="Arial"/>
          <w:sz w:val="18"/>
          <w:szCs w:val="20"/>
        </w:rPr>
        <w:t xml:space="preserve">       </w:t>
      </w:r>
      <w:r w:rsidR="00857461">
        <w:rPr>
          <w:rFonts w:ascii="Arial" w:hAnsi="Arial" w:cs="Arial"/>
          <w:sz w:val="18"/>
          <w:szCs w:val="20"/>
        </w:rPr>
        <w:t xml:space="preserve">                  </w:t>
      </w:r>
      <w:r w:rsidRPr="003B7130">
        <w:rPr>
          <w:rFonts w:ascii="Arial" w:hAnsi="Arial" w:cs="Arial"/>
          <w:i/>
          <w:sz w:val="14"/>
          <w:szCs w:val="20"/>
        </w:rPr>
        <w:t>Unterschrift</w:t>
      </w:r>
    </w:p>
    <w:p w:rsidR="008B6E32" w:rsidRPr="003B7130" w:rsidRDefault="003B7130" w:rsidP="003B7130">
      <w:pPr>
        <w:tabs>
          <w:tab w:val="left" w:pos="5910"/>
        </w:tabs>
        <w:rPr>
          <w:rFonts w:ascii="Arial" w:hAnsi="Arial" w:cs="Arial"/>
          <w:sz w:val="16"/>
          <w:szCs w:val="20"/>
        </w:rPr>
      </w:pPr>
      <w:r>
        <w:rPr>
          <w:rFonts w:ascii="Arial" w:hAnsi="Arial" w:cs="Arial"/>
          <w:sz w:val="16"/>
          <w:szCs w:val="20"/>
        </w:rPr>
        <w:tab/>
      </w:r>
    </w:p>
    <w:sectPr w:rsidR="008B6E32" w:rsidRPr="003B7130" w:rsidSect="006649DD">
      <w:footerReference w:type="default" r:id="rId101"/>
      <w:pgSz w:w="11906" w:h="16838" w:code="9"/>
      <w:pgMar w:top="568" w:right="1134" w:bottom="567" w:left="1418" w:header="709" w:footer="283"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7A" w:rsidRDefault="00451E7A">
      <w:r>
        <w:separator/>
      </w:r>
    </w:p>
  </w:endnote>
  <w:endnote w:type="continuationSeparator" w:id="0">
    <w:p w:rsidR="00451E7A" w:rsidRDefault="004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7A" w:rsidRPr="006649DD" w:rsidRDefault="00451E7A" w:rsidP="0016513B">
    <w:pPr>
      <w:tabs>
        <w:tab w:val="left" w:pos="4320"/>
      </w:tabs>
    </w:pPr>
    <w:r>
      <w:tab/>
    </w:r>
    <w:r>
      <w:tab/>
    </w:r>
    <w:r>
      <w:tab/>
    </w:r>
    <w:r>
      <w:tab/>
    </w:r>
    <w:r w:rsidRPr="0016513B">
      <w:rPr>
        <w:sz w:val="14"/>
        <w:szCs w:val="20"/>
      </w:rPr>
      <w:t>Anmeldu</w:t>
    </w:r>
    <w:r>
      <w:rPr>
        <w:sz w:val="14"/>
        <w:szCs w:val="20"/>
      </w:rPr>
      <w:t>ng Kitas Uelsen Stand 21.01.2021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7A" w:rsidRDefault="00451E7A">
      <w:r>
        <w:separator/>
      </w:r>
    </w:p>
  </w:footnote>
  <w:footnote w:type="continuationSeparator" w:id="0">
    <w:p w:rsidR="00451E7A" w:rsidRDefault="0045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37A"/>
    <w:multiLevelType w:val="hybridMultilevel"/>
    <w:tmpl w:val="B51808A0"/>
    <w:lvl w:ilvl="0" w:tplc="599ACE24">
      <w:start w:val="5"/>
      <w:numFmt w:val="bullet"/>
      <w:lvlText w:val=""/>
      <w:lvlJc w:val="left"/>
      <w:pPr>
        <w:tabs>
          <w:tab w:val="num" w:pos="764"/>
        </w:tabs>
        <w:ind w:left="764"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9819CF"/>
    <w:multiLevelType w:val="hybridMultilevel"/>
    <w:tmpl w:val="932CA3BA"/>
    <w:lvl w:ilvl="0" w:tplc="64A8F52A">
      <w:start w:val="5"/>
      <w:numFmt w:val="bullet"/>
      <w:lvlText w:val=""/>
      <w:lvlJc w:val="left"/>
      <w:pPr>
        <w:tabs>
          <w:tab w:val="num" w:pos="840"/>
        </w:tabs>
        <w:ind w:left="840"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0129E8"/>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BA7D1F"/>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298129E"/>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C66DCC"/>
    <w:multiLevelType w:val="hybridMultilevel"/>
    <w:tmpl w:val="DE5065E6"/>
    <w:lvl w:ilvl="0" w:tplc="345C04CE">
      <w:start w:val="5"/>
      <w:numFmt w:val="bullet"/>
      <w:lvlText w:val=""/>
      <w:lvlJc w:val="left"/>
      <w:pPr>
        <w:tabs>
          <w:tab w:val="num" w:pos="840"/>
        </w:tabs>
        <w:ind w:left="840"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8604574"/>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570B01"/>
    <w:multiLevelType w:val="hybridMultilevel"/>
    <w:tmpl w:val="1518B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E34384"/>
    <w:multiLevelType w:val="hybridMultilevel"/>
    <w:tmpl w:val="E390A2D4"/>
    <w:lvl w:ilvl="0" w:tplc="57C80F62">
      <w:start w:val="5"/>
      <w:numFmt w:val="bullet"/>
      <w:lvlText w:val=""/>
      <w:lvlJc w:val="left"/>
      <w:pPr>
        <w:tabs>
          <w:tab w:val="num" w:pos="840"/>
        </w:tabs>
        <w:ind w:left="840"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81C59FF"/>
    <w:multiLevelType w:val="hybridMultilevel"/>
    <w:tmpl w:val="CD585AA0"/>
    <w:lvl w:ilvl="0" w:tplc="F5C085B0">
      <w:start w:val="5"/>
      <w:numFmt w:val="bullet"/>
      <w:lvlText w:val=""/>
      <w:lvlJc w:val="left"/>
      <w:pPr>
        <w:tabs>
          <w:tab w:val="num" w:pos="840"/>
        </w:tabs>
        <w:ind w:left="840" w:hanging="480"/>
      </w:pPr>
      <w:rPr>
        <w:rFonts w:ascii="Symbol" w:hAnsi="Symbol" w:cs="Arial" w:hint="default"/>
        <w:b/>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D470A62"/>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DBC1B57"/>
    <w:multiLevelType w:val="hybridMultilevel"/>
    <w:tmpl w:val="C70EEED8"/>
    <w:lvl w:ilvl="0" w:tplc="C63A46CE">
      <w:start w:val="5"/>
      <w:numFmt w:val="bullet"/>
      <w:lvlText w:val=""/>
      <w:lvlJc w:val="left"/>
      <w:pPr>
        <w:tabs>
          <w:tab w:val="num" w:pos="840"/>
        </w:tabs>
        <w:ind w:left="840" w:hanging="48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0CD341C"/>
    <w:multiLevelType w:val="hybridMultilevel"/>
    <w:tmpl w:val="A170F01C"/>
    <w:lvl w:ilvl="0" w:tplc="22BCC79C">
      <w:start w:val="5"/>
      <w:numFmt w:val="bullet"/>
      <w:lvlText w:val=""/>
      <w:lvlJc w:val="left"/>
      <w:pPr>
        <w:tabs>
          <w:tab w:val="num" w:pos="840"/>
        </w:tabs>
        <w:ind w:left="840"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218660B"/>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2656AAE"/>
    <w:multiLevelType w:val="hybridMultilevel"/>
    <w:tmpl w:val="C3261454"/>
    <w:lvl w:ilvl="0" w:tplc="9A180194">
      <w:start w:val="5"/>
      <w:numFmt w:val="bullet"/>
      <w:lvlText w:val=""/>
      <w:lvlJc w:val="left"/>
      <w:pPr>
        <w:tabs>
          <w:tab w:val="num" w:pos="840"/>
        </w:tabs>
        <w:ind w:left="840" w:hanging="480"/>
      </w:pPr>
      <w:rPr>
        <w:rFonts w:ascii="Symbol" w:hAnsi="Symbol" w:cs="Arial"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C330D4D"/>
    <w:multiLevelType w:val="multilevel"/>
    <w:tmpl w:val="C70EEED8"/>
    <w:lvl w:ilvl="0">
      <w:start w:val="5"/>
      <w:numFmt w:val="bullet"/>
      <w:lvlText w:val=""/>
      <w:lvlJc w:val="left"/>
      <w:pPr>
        <w:tabs>
          <w:tab w:val="num" w:pos="840"/>
        </w:tabs>
        <w:ind w:left="840" w:hanging="48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9"/>
  </w:num>
  <w:num w:numId="6">
    <w:abstractNumId w:val="13"/>
  </w:num>
  <w:num w:numId="7">
    <w:abstractNumId w:val="1"/>
  </w:num>
  <w:num w:numId="8">
    <w:abstractNumId w:val="4"/>
  </w:num>
  <w:num w:numId="9">
    <w:abstractNumId w:val="8"/>
  </w:num>
  <w:num w:numId="10">
    <w:abstractNumId w:val="10"/>
  </w:num>
  <w:num w:numId="11">
    <w:abstractNumId w:val="0"/>
  </w:num>
  <w:num w:numId="12">
    <w:abstractNumId w:val="2"/>
  </w:num>
  <w:num w:numId="13">
    <w:abstractNumId w:val="12"/>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gWHSxA5z/ZFluSPtTpAShRq3UM=" w:salt="tOHIYf5rE6jrb15BB7+H9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A"/>
    <w:rsid w:val="00001FE3"/>
    <w:rsid w:val="00012551"/>
    <w:rsid w:val="0001482C"/>
    <w:rsid w:val="0001735F"/>
    <w:rsid w:val="00027926"/>
    <w:rsid w:val="0003311A"/>
    <w:rsid w:val="00040A49"/>
    <w:rsid w:val="0004392A"/>
    <w:rsid w:val="000479AB"/>
    <w:rsid w:val="00047EA4"/>
    <w:rsid w:val="0005001F"/>
    <w:rsid w:val="0005261D"/>
    <w:rsid w:val="00053246"/>
    <w:rsid w:val="0006560A"/>
    <w:rsid w:val="00067798"/>
    <w:rsid w:val="00070FE0"/>
    <w:rsid w:val="00076C20"/>
    <w:rsid w:val="000771D6"/>
    <w:rsid w:val="00081E31"/>
    <w:rsid w:val="000918FC"/>
    <w:rsid w:val="00092C9D"/>
    <w:rsid w:val="00095121"/>
    <w:rsid w:val="00097A42"/>
    <w:rsid w:val="000A3ADA"/>
    <w:rsid w:val="000B2CBE"/>
    <w:rsid w:val="000C1CFE"/>
    <w:rsid w:val="000C270A"/>
    <w:rsid w:val="000C3664"/>
    <w:rsid w:val="000C74E4"/>
    <w:rsid w:val="000D2B70"/>
    <w:rsid w:val="000D2D3C"/>
    <w:rsid w:val="000D53A5"/>
    <w:rsid w:val="000D62D9"/>
    <w:rsid w:val="000D6AF2"/>
    <w:rsid w:val="000E395F"/>
    <w:rsid w:val="000F4539"/>
    <w:rsid w:val="000F75E3"/>
    <w:rsid w:val="00102FC9"/>
    <w:rsid w:val="00104E2E"/>
    <w:rsid w:val="00110EB7"/>
    <w:rsid w:val="00113CCC"/>
    <w:rsid w:val="00117233"/>
    <w:rsid w:val="001211E1"/>
    <w:rsid w:val="001348F3"/>
    <w:rsid w:val="00151FF4"/>
    <w:rsid w:val="0015239B"/>
    <w:rsid w:val="001620F2"/>
    <w:rsid w:val="0016513B"/>
    <w:rsid w:val="00175071"/>
    <w:rsid w:val="00175410"/>
    <w:rsid w:val="0017565C"/>
    <w:rsid w:val="00191706"/>
    <w:rsid w:val="00191A9A"/>
    <w:rsid w:val="001A0BAF"/>
    <w:rsid w:val="001A2C6D"/>
    <w:rsid w:val="001B392D"/>
    <w:rsid w:val="001B4276"/>
    <w:rsid w:val="001B5CC2"/>
    <w:rsid w:val="001C3420"/>
    <w:rsid w:val="001C6372"/>
    <w:rsid w:val="001C72C3"/>
    <w:rsid w:val="001C7DA5"/>
    <w:rsid w:val="001D2035"/>
    <w:rsid w:val="001D4014"/>
    <w:rsid w:val="001D65E4"/>
    <w:rsid w:val="001E064F"/>
    <w:rsid w:val="001F3E7C"/>
    <w:rsid w:val="0020292B"/>
    <w:rsid w:val="00206AFF"/>
    <w:rsid w:val="0020789D"/>
    <w:rsid w:val="002146C5"/>
    <w:rsid w:val="0021525B"/>
    <w:rsid w:val="002307F2"/>
    <w:rsid w:val="0023096D"/>
    <w:rsid w:val="00231326"/>
    <w:rsid w:val="00232814"/>
    <w:rsid w:val="00243E98"/>
    <w:rsid w:val="00243EA8"/>
    <w:rsid w:val="00253F91"/>
    <w:rsid w:val="0026095C"/>
    <w:rsid w:val="002627FD"/>
    <w:rsid w:val="00264940"/>
    <w:rsid w:val="0028063C"/>
    <w:rsid w:val="00281095"/>
    <w:rsid w:val="00282296"/>
    <w:rsid w:val="00285E31"/>
    <w:rsid w:val="00287A29"/>
    <w:rsid w:val="00292F15"/>
    <w:rsid w:val="0029687F"/>
    <w:rsid w:val="002A0790"/>
    <w:rsid w:val="002A07C6"/>
    <w:rsid w:val="002A1A1C"/>
    <w:rsid w:val="002A40E1"/>
    <w:rsid w:val="002B357D"/>
    <w:rsid w:val="002C1A94"/>
    <w:rsid w:val="002C32AE"/>
    <w:rsid w:val="002D1D68"/>
    <w:rsid w:val="002E150D"/>
    <w:rsid w:val="002E3D3F"/>
    <w:rsid w:val="002E48DF"/>
    <w:rsid w:val="002E5860"/>
    <w:rsid w:val="002E629C"/>
    <w:rsid w:val="002F14AA"/>
    <w:rsid w:val="002F5A3F"/>
    <w:rsid w:val="00302569"/>
    <w:rsid w:val="00316690"/>
    <w:rsid w:val="00317A68"/>
    <w:rsid w:val="00324967"/>
    <w:rsid w:val="00324F7E"/>
    <w:rsid w:val="00333921"/>
    <w:rsid w:val="00353C1F"/>
    <w:rsid w:val="0036273F"/>
    <w:rsid w:val="00364325"/>
    <w:rsid w:val="0037234A"/>
    <w:rsid w:val="00375B4F"/>
    <w:rsid w:val="00375C0B"/>
    <w:rsid w:val="00392F88"/>
    <w:rsid w:val="003A4FC7"/>
    <w:rsid w:val="003B0A84"/>
    <w:rsid w:val="003B1E37"/>
    <w:rsid w:val="003B22AC"/>
    <w:rsid w:val="003B2805"/>
    <w:rsid w:val="003B605F"/>
    <w:rsid w:val="003B6D2C"/>
    <w:rsid w:val="003B7130"/>
    <w:rsid w:val="003B734D"/>
    <w:rsid w:val="003C1C48"/>
    <w:rsid w:val="003C612F"/>
    <w:rsid w:val="003D7BCE"/>
    <w:rsid w:val="003E337B"/>
    <w:rsid w:val="003E75BA"/>
    <w:rsid w:val="003E7761"/>
    <w:rsid w:val="0040185C"/>
    <w:rsid w:val="00401922"/>
    <w:rsid w:val="004072F4"/>
    <w:rsid w:val="00407C19"/>
    <w:rsid w:val="0041170B"/>
    <w:rsid w:val="0041311C"/>
    <w:rsid w:val="00413D01"/>
    <w:rsid w:val="004146E8"/>
    <w:rsid w:val="00430230"/>
    <w:rsid w:val="004303A9"/>
    <w:rsid w:val="004401CE"/>
    <w:rsid w:val="004445D4"/>
    <w:rsid w:val="0044482C"/>
    <w:rsid w:val="004465A3"/>
    <w:rsid w:val="00451E7A"/>
    <w:rsid w:val="004521A5"/>
    <w:rsid w:val="00454F43"/>
    <w:rsid w:val="00467FA4"/>
    <w:rsid w:val="00475687"/>
    <w:rsid w:val="00484A8D"/>
    <w:rsid w:val="004A0EB9"/>
    <w:rsid w:val="004A1F04"/>
    <w:rsid w:val="004A41FF"/>
    <w:rsid w:val="004A4D1C"/>
    <w:rsid w:val="004A5D7B"/>
    <w:rsid w:val="004A75D5"/>
    <w:rsid w:val="004B0EE8"/>
    <w:rsid w:val="004B51A1"/>
    <w:rsid w:val="004B5C6B"/>
    <w:rsid w:val="004C03E7"/>
    <w:rsid w:val="004C30AC"/>
    <w:rsid w:val="004D2E2C"/>
    <w:rsid w:val="004E061E"/>
    <w:rsid w:val="004E6396"/>
    <w:rsid w:val="004F4B67"/>
    <w:rsid w:val="004F4C0E"/>
    <w:rsid w:val="00503CCC"/>
    <w:rsid w:val="005069BD"/>
    <w:rsid w:val="00507FD9"/>
    <w:rsid w:val="00510874"/>
    <w:rsid w:val="00517294"/>
    <w:rsid w:val="00527592"/>
    <w:rsid w:val="00527CC8"/>
    <w:rsid w:val="00534622"/>
    <w:rsid w:val="00542202"/>
    <w:rsid w:val="00554FAA"/>
    <w:rsid w:val="00562C75"/>
    <w:rsid w:val="00570295"/>
    <w:rsid w:val="00575DED"/>
    <w:rsid w:val="00577234"/>
    <w:rsid w:val="005808B2"/>
    <w:rsid w:val="0059163F"/>
    <w:rsid w:val="005A209A"/>
    <w:rsid w:val="005A2639"/>
    <w:rsid w:val="005A6762"/>
    <w:rsid w:val="005B62AD"/>
    <w:rsid w:val="005C01C1"/>
    <w:rsid w:val="005D0B8B"/>
    <w:rsid w:val="005D3EB4"/>
    <w:rsid w:val="005D4C4B"/>
    <w:rsid w:val="005E7647"/>
    <w:rsid w:val="006030C2"/>
    <w:rsid w:val="00604D24"/>
    <w:rsid w:val="00605190"/>
    <w:rsid w:val="006074A0"/>
    <w:rsid w:val="00611EB5"/>
    <w:rsid w:val="00632ECC"/>
    <w:rsid w:val="0063764B"/>
    <w:rsid w:val="0064141A"/>
    <w:rsid w:val="00646428"/>
    <w:rsid w:val="00656761"/>
    <w:rsid w:val="0066263A"/>
    <w:rsid w:val="006649DD"/>
    <w:rsid w:val="00671A50"/>
    <w:rsid w:val="00680D7D"/>
    <w:rsid w:val="0068510C"/>
    <w:rsid w:val="006854EA"/>
    <w:rsid w:val="00686704"/>
    <w:rsid w:val="00696635"/>
    <w:rsid w:val="006A1883"/>
    <w:rsid w:val="006A31CD"/>
    <w:rsid w:val="006A5C78"/>
    <w:rsid w:val="006A633E"/>
    <w:rsid w:val="006B10FB"/>
    <w:rsid w:val="006B44F6"/>
    <w:rsid w:val="006D04B5"/>
    <w:rsid w:val="006D16AC"/>
    <w:rsid w:val="006D2944"/>
    <w:rsid w:val="006D5CA5"/>
    <w:rsid w:val="006E3DAA"/>
    <w:rsid w:val="006E4112"/>
    <w:rsid w:val="006F7638"/>
    <w:rsid w:val="00702820"/>
    <w:rsid w:val="00707AC0"/>
    <w:rsid w:val="00715924"/>
    <w:rsid w:val="007225E4"/>
    <w:rsid w:val="00723868"/>
    <w:rsid w:val="007254D4"/>
    <w:rsid w:val="0072700D"/>
    <w:rsid w:val="00730116"/>
    <w:rsid w:val="007370F2"/>
    <w:rsid w:val="00742B20"/>
    <w:rsid w:val="00743B86"/>
    <w:rsid w:val="00743C9C"/>
    <w:rsid w:val="00745C20"/>
    <w:rsid w:val="00751654"/>
    <w:rsid w:val="00752AA5"/>
    <w:rsid w:val="007634B2"/>
    <w:rsid w:val="00770BAE"/>
    <w:rsid w:val="00775568"/>
    <w:rsid w:val="00780FEE"/>
    <w:rsid w:val="00781C1D"/>
    <w:rsid w:val="00784A72"/>
    <w:rsid w:val="007A5534"/>
    <w:rsid w:val="007A5F7F"/>
    <w:rsid w:val="007A70D9"/>
    <w:rsid w:val="007A7B67"/>
    <w:rsid w:val="007A7BFB"/>
    <w:rsid w:val="007B0128"/>
    <w:rsid w:val="007B3AC2"/>
    <w:rsid w:val="007B3BBB"/>
    <w:rsid w:val="007B595F"/>
    <w:rsid w:val="007B76A3"/>
    <w:rsid w:val="007C2CE3"/>
    <w:rsid w:val="007D0752"/>
    <w:rsid w:val="007D0E6C"/>
    <w:rsid w:val="007D7D20"/>
    <w:rsid w:val="007E03F5"/>
    <w:rsid w:val="007E3AD8"/>
    <w:rsid w:val="007E6189"/>
    <w:rsid w:val="007E7169"/>
    <w:rsid w:val="007F476A"/>
    <w:rsid w:val="00801F00"/>
    <w:rsid w:val="00802764"/>
    <w:rsid w:val="00804870"/>
    <w:rsid w:val="00804FD9"/>
    <w:rsid w:val="008055A4"/>
    <w:rsid w:val="00807268"/>
    <w:rsid w:val="00817D2A"/>
    <w:rsid w:val="00822AC7"/>
    <w:rsid w:val="00823F7F"/>
    <w:rsid w:val="008405D4"/>
    <w:rsid w:val="008501FA"/>
    <w:rsid w:val="00857461"/>
    <w:rsid w:val="00861C58"/>
    <w:rsid w:val="00870885"/>
    <w:rsid w:val="00872AF2"/>
    <w:rsid w:val="00874797"/>
    <w:rsid w:val="00880743"/>
    <w:rsid w:val="00885507"/>
    <w:rsid w:val="00895FE7"/>
    <w:rsid w:val="00896C82"/>
    <w:rsid w:val="008A2982"/>
    <w:rsid w:val="008B3875"/>
    <w:rsid w:val="008B4A1B"/>
    <w:rsid w:val="008B6E32"/>
    <w:rsid w:val="008C0F68"/>
    <w:rsid w:val="008D2233"/>
    <w:rsid w:val="008D78C9"/>
    <w:rsid w:val="008E1F65"/>
    <w:rsid w:val="008F523A"/>
    <w:rsid w:val="0090529F"/>
    <w:rsid w:val="00915B84"/>
    <w:rsid w:val="0091798D"/>
    <w:rsid w:val="00924A3A"/>
    <w:rsid w:val="00925589"/>
    <w:rsid w:val="0094288D"/>
    <w:rsid w:val="009433EB"/>
    <w:rsid w:val="00943F68"/>
    <w:rsid w:val="00947CF4"/>
    <w:rsid w:val="00952D69"/>
    <w:rsid w:val="00954F69"/>
    <w:rsid w:val="00961426"/>
    <w:rsid w:val="009658B3"/>
    <w:rsid w:val="00970E38"/>
    <w:rsid w:val="0097424D"/>
    <w:rsid w:val="00976255"/>
    <w:rsid w:val="009768F1"/>
    <w:rsid w:val="00981C94"/>
    <w:rsid w:val="00985181"/>
    <w:rsid w:val="0098611E"/>
    <w:rsid w:val="0098765A"/>
    <w:rsid w:val="00992DD4"/>
    <w:rsid w:val="009947C1"/>
    <w:rsid w:val="009A5E31"/>
    <w:rsid w:val="009A7A13"/>
    <w:rsid w:val="009B31F8"/>
    <w:rsid w:val="009C304A"/>
    <w:rsid w:val="009C3AE3"/>
    <w:rsid w:val="009D26EA"/>
    <w:rsid w:val="009D3AFF"/>
    <w:rsid w:val="009D47A4"/>
    <w:rsid w:val="009E5A3D"/>
    <w:rsid w:val="009F57D4"/>
    <w:rsid w:val="009F6169"/>
    <w:rsid w:val="00A0470A"/>
    <w:rsid w:val="00A07A31"/>
    <w:rsid w:val="00A12CAD"/>
    <w:rsid w:val="00A13A06"/>
    <w:rsid w:val="00A200B2"/>
    <w:rsid w:val="00A213F7"/>
    <w:rsid w:val="00A221BD"/>
    <w:rsid w:val="00A22A75"/>
    <w:rsid w:val="00A23B7E"/>
    <w:rsid w:val="00A25C8D"/>
    <w:rsid w:val="00A415BE"/>
    <w:rsid w:val="00A422B7"/>
    <w:rsid w:val="00A42C6E"/>
    <w:rsid w:val="00A43174"/>
    <w:rsid w:val="00A43402"/>
    <w:rsid w:val="00A46FA8"/>
    <w:rsid w:val="00A50D6A"/>
    <w:rsid w:val="00A53930"/>
    <w:rsid w:val="00A5525F"/>
    <w:rsid w:val="00A60719"/>
    <w:rsid w:val="00A61F2C"/>
    <w:rsid w:val="00A629A6"/>
    <w:rsid w:val="00A63468"/>
    <w:rsid w:val="00A641DF"/>
    <w:rsid w:val="00A723D5"/>
    <w:rsid w:val="00A76C26"/>
    <w:rsid w:val="00A7782B"/>
    <w:rsid w:val="00A828EB"/>
    <w:rsid w:val="00A84726"/>
    <w:rsid w:val="00A87F9E"/>
    <w:rsid w:val="00A94F3A"/>
    <w:rsid w:val="00AA3F10"/>
    <w:rsid w:val="00AA7909"/>
    <w:rsid w:val="00AB4E02"/>
    <w:rsid w:val="00AC2721"/>
    <w:rsid w:val="00AC3CD8"/>
    <w:rsid w:val="00AC5EEB"/>
    <w:rsid w:val="00AD5D74"/>
    <w:rsid w:val="00AE1623"/>
    <w:rsid w:val="00AE2129"/>
    <w:rsid w:val="00AE4FCC"/>
    <w:rsid w:val="00AE5638"/>
    <w:rsid w:val="00AE6A95"/>
    <w:rsid w:val="00AF237D"/>
    <w:rsid w:val="00AF3424"/>
    <w:rsid w:val="00AF56B6"/>
    <w:rsid w:val="00AF7AB0"/>
    <w:rsid w:val="00B01F5F"/>
    <w:rsid w:val="00B02078"/>
    <w:rsid w:val="00B059BD"/>
    <w:rsid w:val="00B06D5B"/>
    <w:rsid w:val="00B1275D"/>
    <w:rsid w:val="00B15330"/>
    <w:rsid w:val="00B17654"/>
    <w:rsid w:val="00B2099E"/>
    <w:rsid w:val="00B2277A"/>
    <w:rsid w:val="00B35C86"/>
    <w:rsid w:val="00B47779"/>
    <w:rsid w:val="00B63687"/>
    <w:rsid w:val="00B6648D"/>
    <w:rsid w:val="00B85688"/>
    <w:rsid w:val="00B862EF"/>
    <w:rsid w:val="00B96544"/>
    <w:rsid w:val="00B9756D"/>
    <w:rsid w:val="00BA2229"/>
    <w:rsid w:val="00BA6421"/>
    <w:rsid w:val="00BB5D27"/>
    <w:rsid w:val="00BC30E5"/>
    <w:rsid w:val="00BC3887"/>
    <w:rsid w:val="00BD7017"/>
    <w:rsid w:val="00BF03F8"/>
    <w:rsid w:val="00BF2F0A"/>
    <w:rsid w:val="00BF5CD9"/>
    <w:rsid w:val="00C03544"/>
    <w:rsid w:val="00C06446"/>
    <w:rsid w:val="00C10DD1"/>
    <w:rsid w:val="00C142FC"/>
    <w:rsid w:val="00C24711"/>
    <w:rsid w:val="00C33FDD"/>
    <w:rsid w:val="00C430DB"/>
    <w:rsid w:val="00C53423"/>
    <w:rsid w:val="00C53F7A"/>
    <w:rsid w:val="00C625FF"/>
    <w:rsid w:val="00C64CAF"/>
    <w:rsid w:val="00C67291"/>
    <w:rsid w:val="00C764BF"/>
    <w:rsid w:val="00C77838"/>
    <w:rsid w:val="00C820C4"/>
    <w:rsid w:val="00C87CE2"/>
    <w:rsid w:val="00C87E00"/>
    <w:rsid w:val="00CB2148"/>
    <w:rsid w:val="00CB39B1"/>
    <w:rsid w:val="00CB5905"/>
    <w:rsid w:val="00CD4AC1"/>
    <w:rsid w:val="00CE2658"/>
    <w:rsid w:val="00CE4444"/>
    <w:rsid w:val="00CF38EC"/>
    <w:rsid w:val="00D03AFE"/>
    <w:rsid w:val="00D043DA"/>
    <w:rsid w:val="00D17994"/>
    <w:rsid w:val="00D3256E"/>
    <w:rsid w:val="00D4537D"/>
    <w:rsid w:val="00D5416A"/>
    <w:rsid w:val="00D61A96"/>
    <w:rsid w:val="00D6533A"/>
    <w:rsid w:val="00D67EAF"/>
    <w:rsid w:val="00D707BA"/>
    <w:rsid w:val="00D7183D"/>
    <w:rsid w:val="00D72B7C"/>
    <w:rsid w:val="00D74DCA"/>
    <w:rsid w:val="00D754B8"/>
    <w:rsid w:val="00D7788A"/>
    <w:rsid w:val="00D84886"/>
    <w:rsid w:val="00D9020F"/>
    <w:rsid w:val="00D9196D"/>
    <w:rsid w:val="00DB0866"/>
    <w:rsid w:val="00DB178E"/>
    <w:rsid w:val="00DB1D0A"/>
    <w:rsid w:val="00DC389C"/>
    <w:rsid w:val="00DC3AA5"/>
    <w:rsid w:val="00DC6CFD"/>
    <w:rsid w:val="00DC720E"/>
    <w:rsid w:val="00DD3D4D"/>
    <w:rsid w:val="00DD4CE2"/>
    <w:rsid w:val="00DD6060"/>
    <w:rsid w:val="00DD7554"/>
    <w:rsid w:val="00DE440C"/>
    <w:rsid w:val="00DF46C3"/>
    <w:rsid w:val="00E01907"/>
    <w:rsid w:val="00E03435"/>
    <w:rsid w:val="00E076A5"/>
    <w:rsid w:val="00E17AEB"/>
    <w:rsid w:val="00E25E25"/>
    <w:rsid w:val="00E27D71"/>
    <w:rsid w:val="00E4068C"/>
    <w:rsid w:val="00E425DA"/>
    <w:rsid w:val="00E54F9C"/>
    <w:rsid w:val="00E65C82"/>
    <w:rsid w:val="00E65D1C"/>
    <w:rsid w:val="00E712A4"/>
    <w:rsid w:val="00E77965"/>
    <w:rsid w:val="00E9692E"/>
    <w:rsid w:val="00EA261D"/>
    <w:rsid w:val="00EA394D"/>
    <w:rsid w:val="00EA49DB"/>
    <w:rsid w:val="00EA555F"/>
    <w:rsid w:val="00EA69A4"/>
    <w:rsid w:val="00EB2B7C"/>
    <w:rsid w:val="00EC0B24"/>
    <w:rsid w:val="00EC4F8D"/>
    <w:rsid w:val="00ED1B18"/>
    <w:rsid w:val="00ED2382"/>
    <w:rsid w:val="00ED3591"/>
    <w:rsid w:val="00EE2BD4"/>
    <w:rsid w:val="00F123CB"/>
    <w:rsid w:val="00F146C3"/>
    <w:rsid w:val="00F22653"/>
    <w:rsid w:val="00F315CA"/>
    <w:rsid w:val="00F3564C"/>
    <w:rsid w:val="00F44363"/>
    <w:rsid w:val="00F465F5"/>
    <w:rsid w:val="00F50C2F"/>
    <w:rsid w:val="00F51EC2"/>
    <w:rsid w:val="00F52C64"/>
    <w:rsid w:val="00F57B93"/>
    <w:rsid w:val="00F72939"/>
    <w:rsid w:val="00F87204"/>
    <w:rsid w:val="00F91834"/>
    <w:rsid w:val="00FB3770"/>
    <w:rsid w:val="00FB463D"/>
    <w:rsid w:val="00FB4EED"/>
    <w:rsid w:val="00FC203A"/>
    <w:rsid w:val="00FC35C2"/>
    <w:rsid w:val="00FF0B7E"/>
    <w:rsid w:val="00FF274B"/>
    <w:rsid w:val="00FF3490"/>
    <w:rsid w:val="00FF7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4FAA"/>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745C20"/>
    <w:rPr>
      <w:rFonts w:ascii="Tahoma" w:hAnsi="Tahoma" w:cs="Tahoma"/>
      <w:sz w:val="16"/>
      <w:szCs w:val="16"/>
    </w:rPr>
  </w:style>
  <w:style w:type="paragraph" w:styleId="Kopfzeile">
    <w:name w:val="header"/>
    <w:basedOn w:val="Standard"/>
    <w:rsid w:val="007A70D9"/>
    <w:pPr>
      <w:tabs>
        <w:tab w:val="center" w:pos="4536"/>
        <w:tab w:val="right" w:pos="9072"/>
      </w:tabs>
    </w:pPr>
  </w:style>
  <w:style w:type="paragraph" w:styleId="Fuzeile">
    <w:name w:val="footer"/>
    <w:basedOn w:val="Standard"/>
    <w:rsid w:val="007A70D9"/>
    <w:pPr>
      <w:tabs>
        <w:tab w:val="center" w:pos="4536"/>
        <w:tab w:val="right" w:pos="9072"/>
      </w:tabs>
    </w:pPr>
  </w:style>
  <w:style w:type="character" w:styleId="Hyperlink">
    <w:name w:val="Hyperlink"/>
    <w:basedOn w:val="Absatz-Standardschriftart"/>
    <w:uiPriority w:val="99"/>
    <w:unhideWhenUsed/>
    <w:rsid w:val="00680D7D"/>
    <w:rPr>
      <w:color w:val="0000FF" w:themeColor="hyperlink"/>
      <w:u w:val="single"/>
    </w:rPr>
  </w:style>
  <w:style w:type="paragraph" w:styleId="Listenabsatz">
    <w:name w:val="List Paragraph"/>
    <w:basedOn w:val="Standard"/>
    <w:uiPriority w:val="34"/>
    <w:qFormat/>
    <w:rsid w:val="00680D7D"/>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4FAA"/>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745C20"/>
    <w:rPr>
      <w:rFonts w:ascii="Tahoma" w:hAnsi="Tahoma" w:cs="Tahoma"/>
      <w:sz w:val="16"/>
      <w:szCs w:val="16"/>
    </w:rPr>
  </w:style>
  <w:style w:type="paragraph" w:styleId="Kopfzeile">
    <w:name w:val="header"/>
    <w:basedOn w:val="Standard"/>
    <w:rsid w:val="007A70D9"/>
    <w:pPr>
      <w:tabs>
        <w:tab w:val="center" w:pos="4536"/>
        <w:tab w:val="right" w:pos="9072"/>
      </w:tabs>
    </w:pPr>
  </w:style>
  <w:style w:type="paragraph" w:styleId="Fuzeile">
    <w:name w:val="footer"/>
    <w:basedOn w:val="Standard"/>
    <w:rsid w:val="007A70D9"/>
    <w:pPr>
      <w:tabs>
        <w:tab w:val="center" w:pos="4536"/>
        <w:tab w:val="right" w:pos="9072"/>
      </w:tabs>
    </w:pPr>
  </w:style>
  <w:style w:type="character" w:styleId="Hyperlink">
    <w:name w:val="Hyperlink"/>
    <w:basedOn w:val="Absatz-Standardschriftart"/>
    <w:uiPriority w:val="99"/>
    <w:unhideWhenUsed/>
    <w:rsid w:val="00680D7D"/>
    <w:rPr>
      <w:color w:val="0000FF" w:themeColor="hyperlink"/>
      <w:u w:val="single"/>
    </w:rPr>
  </w:style>
  <w:style w:type="paragraph" w:styleId="Listenabsatz">
    <w:name w:val="List Paragraph"/>
    <w:basedOn w:val="Standard"/>
    <w:uiPriority w:val="34"/>
    <w:qFormat/>
    <w:rsid w:val="00680D7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9.wmf"/><Relationship Id="rId42" Type="http://schemas.openxmlformats.org/officeDocument/2006/relationships/control" Target="activeX/activeX13.xml"/><Relationship Id="rId47" Type="http://schemas.openxmlformats.org/officeDocument/2006/relationships/image" Target="media/image22.wmf"/><Relationship Id="rId63" Type="http://schemas.openxmlformats.org/officeDocument/2006/relationships/control" Target="activeX/activeX24.xml"/><Relationship Id="rId68" Type="http://schemas.openxmlformats.org/officeDocument/2006/relationships/control" Target="activeX/activeX27.xml"/><Relationship Id="rId84" Type="http://schemas.openxmlformats.org/officeDocument/2006/relationships/image" Target="media/image39.wmf"/><Relationship Id="rId89" Type="http://schemas.openxmlformats.org/officeDocument/2006/relationships/control" Target="activeX/activeX38.xml"/><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3.wmf"/><Relationship Id="rId11" Type="http://schemas.openxmlformats.org/officeDocument/2006/relationships/image" Target="media/image3.jpeg"/><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7.wmf"/><Relationship Id="rId40" Type="http://schemas.openxmlformats.org/officeDocument/2006/relationships/control" Target="activeX/activeX12.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control" Target="activeX/activeX26.xml"/><Relationship Id="rId74" Type="http://schemas.openxmlformats.org/officeDocument/2006/relationships/control" Target="activeX/activeX30.xml"/><Relationship Id="rId79" Type="http://schemas.openxmlformats.org/officeDocument/2006/relationships/image" Target="media/image37.wmf"/><Relationship Id="rId87" Type="http://schemas.openxmlformats.org/officeDocument/2006/relationships/control" Target="activeX/activeX37.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23.xml"/><Relationship Id="rId82" Type="http://schemas.openxmlformats.org/officeDocument/2006/relationships/control" Target="activeX/activeX34.xml"/><Relationship Id="rId90" Type="http://schemas.openxmlformats.org/officeDocument/2006/relationships/image" Target="media/image42.wmf"/><Relationship Id="rId95" Type="http://schemas.openxmlformats.org/officeDocument/2006/relationships/control" Target="activeX/activeX41.xml"/><Relationship Id="rId19" Type="http://schemas.openxmlformats.org/officeDocument/2006/relationships/image" Target="media/image8.wmf"/><Relationship Id="rId14" Type="http://schemas.openxmlformats.org/officeDocument/2006/relationships/image" Target="media/image4.png"/><Relationship Id="rId22" Type="http://schemas.openxmlformats.org/officeDocument/2006/relationships/control" Target="activeX/activeX3.xml"/><Relationship Id="rId27" Type="http://schemas.openxmlformats.org/officeDocument/2006/relationships/image" Target="media/image12.wmf"/><Relationship Id="rId30" Type="http://schemas.openxmlformats.org/officeDocument/2006/relationships/control" Target="activeX/activeX7.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image" Target="media/image30.wmf"/><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control" Target="activeX/activeX44.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control" Target="activeX/activeX29.xml"/><Relationship Id="rId80" Type="http://schemas.openxmlformats.org/officeDocument/2006/relationships/control" Target="activeX/activeX33.xml"/><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hyperlink" Target="mailto:amselstrolche@kita-grafschaft.de" TargetMode="Externa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ontrol" Target="activeX/activeX22.xml"/><Relationship Id="rId67" Type="http://schemas.openxmlformats.org/officeDocument/2006/relationships/image" Target="media/image31.wmf"/><Relationship Id="rId103"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image" Target="media/image19.wmf"/><Relationship Id="rId54" Type="http://schemas.openxmlformats.org/officeDocument/2006/relationships/control" Target="activeX/activeX19.xml"/><Relationship Id="rId62" Type="http://schemas.openxmlformats.org/officeDocument/2006/relationships/image" Target="media/image29.wmf"/><Relationship Id="rId70" Type="http://schemas.openxmlformats.org/officeDocument/2006/relationships/control" Target="activeX/activeX28.xml"/><Relationship Id="rId75" Type="http://schemas.openxmlformats.org/officeDocument/2006/relationships/image" Target="media/image35.wmf"/><Relationship Id="rId83" Type="http://schemas.openxmlformats.org/officeDocument/2006/relationships/control" Target="activeX/activeX35.xml"/><Relationship Id="rId88" Type="http://schemas.openxmlformats.org/officeDocument/2006/relationships/image" Target="media/image41.wmf"/><Relationship Id="rId91" Type="http://schemas.openxmlformats.org/officeDocument/2006/relationships/control" Target="activeX/activeX39.xml"/><Relationship Id="rId96"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23.wmf"/><Relationship Id="rId57" Type="http://schemas.openxmlformats.org/officeDocument/2006/relationships/control" Target="activeX/activeX21.xml"/><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image" Target="media/image28.wmf"/><Relationship Id="rId65" Type="http://schemas.openxmlformats.org/officeDocument/2006/relationships/control" Target="activeX/activeX25.xml"/><Relationship Id="rId73" Type="http://schemas.openxmlformats.org/officeDocument/2006/relationships/image" Target="media/image34.wmf"/><Relationship Id="rId78" Type="http://schemas.openxmlformats.org/officeDocument/2006/relationships/control" Target="activeX/activeX32.xml"/><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tabaluga@kita-grafschaft.de" TargetMode="External"/><Relationship Id="rId18" Type="http://schemas.openxmlformats.org/officeDocument/2006/relationships/control" Target="activeX/activeX1.xml"/><Relationship Id="rId39" Type="http://schemas.openxmlformats.org/officeDocument/2006/relationships/image" Target="media/image18.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image" Target="media/image26.wmf"/><Relationship Id="rId76" Type="http://schemas.openxmlformats.org/officeDocument/2006/relationships/control" Target="activeX/activeX31.xml"/><Relationship Id="rId97" Type="http://schemas.openxmlformats.org/officeDocument/2006/relationships/image" Target="media/image4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978C9E23-D4B0-11CE-BF2D-00AA003F40D0}"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978C9E23-D4B0-11CE-BF2D-00AA003F40D0}"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978C9E23-D4B0-11CE-BF2D-00AA003F40D0}"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978C9E23-D4B0-11CE-BF2D-00AA003F40D0}"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978C9E23-D4B0-11CE-BF2D-00AA003F40D0}"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978C9E23-D4B0-11CE-BF2D-00AA003F40D0}"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978C9E23-D4B0-11CE-BF2D-00AA003F40D0}"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978C9E23-D4B0-11CE-BF2D-00AA003F40D0}"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978C9E23-D4B0-11CE-BF2D-00AA003F40D0}"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6E58-C6D4-4E58-A8AB-165968FA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3935</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Die KITA – evangelisch-reformierte Kindertagesstätten gemeinnützige GmbH</vt:lpstr>
    </vt:vector>
  </TitlesOfParts>
  <Company>Eylarduswerk e.V.</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KITA – evangelisch-reformierte Kindertagesstätten gemeinnützige GmbH</dc:title>
  <dc:creator>raekers</dc:creator>
  <cp:lastModifiedBy>KITA Amselstrolche</cp:lastModifiedBy>
  <cp:revision>2</cp:revision>
  <cp:lastPrinted>2020-11-30T08:28:00Z</cp:lastPrinted>
  <dcterms:created xsi:type="dcterms:W3CDTF">2022-01-24T12:36:00Z</dcterms:created>
  <dcterms:modified xsi:type="dcterms:W3CDTF">2022-01-24T12:36:00Z</dcterms:modified>
</cp:coreProperties>
</file>